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179" w:rsidRPr="00BC0179" w:rsidRDefault="00704428" w:rsidP="00BC0179">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p>
    <w:p w:rsidR="00BC0179" w:rsidRPr="00BC0179" w:rsidRDefault="00BC0179" w:rsidP="00BC0179">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C0179">
        <w:rPr>
          <w:rFonts w:ascii="Times New Roman" w:eastAsia="Times New Roman" w:hAnsi="Times New Roman" w:cs="Times New Roman"/>
          <w:b/>
          <w:bCs/>
          <w:sz w:val="24"/>
          <w:szCs w:val="24"/>
          <w:lang w:eastAsia="fr-FR"/>
        </w:rPr>
        <w:t>Élection du maire et des adjoints</w:t>
      </w:r>
    </w:p>
    <w:p w:rsidR="00BC0179" w:rsidRPr="00BC0179" w:rsidRDefault="00BC0179" w:rsidP="00BC0179">
      <w:pPr>
        <w:spacing w:before="100" w:beforeAutospacing="1" w:after="100" w:afterAutospacing="1" w:line="240" w:lineRule="auto"/>
        <w:rPr>
          <w:rFonts w:ascii="Times New Roman" w:eastAsia="Times New Roman" w:hAnsi="Times New Roman" w:cs="Times New Roman"/>
          <w:sz w:val="24"/>
          <w:szCs w:val="24"/>
          <w:lang w:eastAsia="fr-FR"/>
        </w:rPr>
      </w:pPr>
      <w:r w:rsidRPr="00BC0179">
        <w:rPr>
          <w:rFonts w:ascii="Times New Roman" w:eastAsia="Times New Roman" w:hAnsi="Times New Roman" w:cs="Times New Roman"/>
          <w:sz w:val="24"/>
          <w:szCs w:val="24"/>
          <w:lang w:eastAsia="fr-FR"/>
        </w:rPr>
        <w:t xml:space="preserve">Dans le respect des règles sanitaires (distances minimales, mise à disposition de gels </w:t>
      </w:r>
      <w:proofErr w:type="spellStart"/>
      <w:r w:rsidRPr="00BC0179">
        <w:rPr>
          <w:rFonts w:ascii="Times New Roman" w:eastAsia="Times New Roman" w:hAnsi="Times New Roman" w:cs="Times New Roman"/>
          <w:sz w:val="24"/>
          <w:szCs w:val="24"/>
          <w:lang w:eastAsia="fr-FR"/>
        </w:rPr>
        <w:t>hydroalcooliques</w:t>
      </w:r>
      <w:proofErr w:type="spellEnd"/>
      <w:r w:rsidRPr="00BC0179">
        <w:rPr>
          <w:rFonts w:ascii="Times New Roman" w:eastAsia="Times New Roman" w:hAnsi="Times New Roman" w:cs="Times New Roman"/>
          <w:sz w:val="24"/>
          <w:szCs w:val="24"/>
          <w:lang w:eastAsia="fr-FR"/>
        </w:rPr>
        <w:t xml:space="preserve"> et port du masque individuel), la séance d’installation du conseil municipal permettra d’élire les maires et adjoints des conseils municipaux élus au complet le 15 mars 2020.</w:t>
      </w:r>
    </w:p>
    <w:p w:rsidR="00BC0179" w:rsidRPr="00BC0179" w:rsidRDefault="00BC0179" w:rsidP="00BC0179">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BC0179">
        <w:rPr>
          <w:rFonts w:ascii="Times New Roman" w:eastAsia="Times New Roman" w:hAnsi="Times New Roman" w:cs="Times New Roman"/>
          <w:b/>
          <w:bCs/>
          <w:sz w:val="20"/>
          <w:szCs w:val="20"/>
          <w:lang w:eastAsia="fr-FR"/>
        </w:rPr>
        <w:t>Quorum</w:t>
      </w:r>
    </w:p>
    <w:p w:rsidR="00BC0179" w:rsidRPr="00BC0179" w:rsidRDefault="00BC0179" w:rsidP="00BC0179">
      <w:pPr>
        <w:spacing w:before="100" w:beforeAutospacing="1" w:after="100" w:afterAutospacing="1" w:line="240" w:lineRule="auto"/>
        <w:rPr>
          <w:rFonts w:ascii="Times New Roman" w:eastAsia="Times New Roman" w:hAnsi="Times New Roman" w:cs="Times New Roman"/>
          <w:sz w:val="24"/>
          <w:szCs w:val="24"/>
          <w:lang w:eastAsia="fr-FR"/>
        </w:rPr>
      </w:pPr>
      <w:r w:rsidRPr="00BC0179">
        <w:rPr>
          <w:rFonts w:ascii="Times New Roman" w:eastAsia="Times New Roman" w:hAnsi="Times New Roman" w:cs="Times New Roman"/>
          <w:sz w:val="24"/>
          <w:szCs w:val="24"/>
          <w:lang w:eastAsia="fr-FR"/>
        </w:rPr>
        <w:t>Pour l’élection du maire et des adjoints et afin de garantir la légitimité démocratique du scrutin, le quorum à respecter est fixé au tiers des membres présents.</w:t>
      </w:r>
    </w:p>
    <w:p w:rsidR="00BC0179" w:rsidRPr="00BC0179" w:rsidRDefault="00BC0179" w:rsidP="00BC0179">
      <w:pPr>
        <w:spacing w:before="100" w:beforeAutospacing="1" w:after="100" w:afterAutospacing="1" w:line="240" w:lineRule="auto"/>
        <w:rPr>
          <w:rFonts w:ascii="Times New Roman" w:eastAsia="Times New Roman" w:hAnsi="Times New Roman" w:cs="Times New Roman"/>
          <w:sz w:val="24"/>
          <w:szCs w:val="24"/>
          <w:lang w:eastAsia="fr-FR"/>
        </w:rPr>
      </w:pPr>
      <w:r w:rsidRPr="00BC0179">
        <w:rPr>
          <w:rFonts w:ascii="Times New Roman" w:eastAsia="Times New Roman" w:hAnsi="Times New Roman" w:cs="Times New Roman"/>
          <w:sz w:val="24"/>
          <w:szCs w:val="24"/>
          <w:lang w:eastAsia="fr-FR"/>
        </w:rPr>
        <w:t>Les membres représentés ne sont pas comptabilisés dans le calcul du quorum.</w:t>
      </w:r>
    </w:p>
    <w:p w:rsidR="00BC0179" w:rsidRPr="00BC0179" w:rsidRDefault="00BC0179" w:rsidP="00BC0179">
      <w:pPr>
        <w:spacing w:before="100" w:beforeAutospacing="1" w:after="100" w:afterAutospacing="1" w:line="240" w:lineRule="auto"/>
        <w:rPr>
          <w:rFonts w:ascii="Times New Roman" w:eastAsia="Times New Roman" w:hAnsi="Times New Roman" w:cs="Times New Roman"/>
          <w:sz w:val="24"/>
          <w:szCs w:val="24"/>
          <w:lang w:eastAsia="fr-FR"/>
        </w:rPr>
      </w:pPr>
      <w:r w:rsidRPr="00BC0179">
        <w:rPr>
          <w:rFonts w:ascii="Times New Roman" w:eastAsia="Times New Roman" w:hAnsi="Times New Roman" w:cs="Times New Roman"/>
          <w:sz w:val="24"/>
          <w:szCs w:val="24"/>
          <w:lang w:eastAsia="fr-FR"/>
        </w:rPr>
        <w:t>Si, après une 1</w:t>
      </w:r>
      <w:r w:rsidRPr="00BC0179">
        <w:rPr>
          <w:rFonts w:ascii="Times New Roman" w:eastAsia="Times New Roman" w:hAnsi="Times New Roman" w:cs="Times New Roman"/>
          <w:sz w:val="24"/>
          <w:szCs w:val="24"/>
          <w:vertAlign w:val="superscript"/>
          <w:lang w:eastAsia="fr-FR"/>
        </w:rPr>
        <w:t>re</w:t>
      </w:r>
      <w:r w:rsidRPr="00BC0179">
        <w:rPr>
          <w:rFonts w:ascii="Times New Roman" w:eastAsia="Times New Roman" w:hAnsi="Times New Roman" w:cs="Times New Roman"/>
          <w:sz w:val="24"/>
          <w:szCs w:val="24"/>
          <w:lang w:eastAsia="fr-FR"/>
        </w:rPr>
        <w:t xml:space="preserve"> convocation régulièrement faite, ce quorum n'est pas atteint, le conseil municipal est à nouveau convoqué à 3 jours au moins d'intervalle. Il délibère alors sans condition de quorum.</w:t>
      </w:r>
    </w:p>
    <w:p w:rsidR="00BC0179" w:rsidRPr="00BC0179" w:rsidRDefault="00BC0179" w:rsidP="00BC0179">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BC0179">
        <w:rPr>
          <w:rFonts w:ascii="Times New Roman" w:eastAsia="Times New Roman" w:hAnsi="Times New Roman" w:cs="Times New Roman"/>
          <w:b/>
          <w:bCs/>
          <w:sz w:val="20"/>
          <w:szCs w:val="20"/>
          <w:lang w:eastAsia="fr-FR"/>
        </w:rPr>
        <w:t>Procuration</w:t>
      </w:r>
    </w:p>
    <w:p w:rsidR="00BC0179" w:rsidRPr="00BC0179" w:rsidRDefault="00BC0179" w:rsidP="00BC0179">
      <w:pPr>
        <w:spacing w:before="100" w:beforeAutospacing="1" w:after="100" w:afterAutospacing="1" w:line="240" w:lineRule="auto"/>
        <w:rPr>
          <w:rFonts w:ascii="Times New Roman" w:eastAsia="Times New Roman" w:hAnsi="Times New Roman" w:cs="Times New Roman"/>
          <w:sz w:val="24"/>
          <w:szCs w:val="24"/>
          <w:lang w:eastAsia="fr-FR"/>
        </w:rPr>
      </w:pPr>
      <w:r w:rsidRPr="00BC0179">
        <w:rPr>
          <w:rFonts w:ascii="Times New Roman" w:eastAsia="Times New Roman" w:hAnsi="Times New Roman" w:cs="Times New Roman"/>
          <w:sz w:val="24"/>
          <w:szCs w:val="24"/>
          <w:lang w:eastAsia="fr-FR"/>
        </w:rPr>
        <w:t>Chaque conseiller pourra être porteur de deux pouvoirs (au lieu d’un seul hors état d’urgence sanitaire).</w:t>
      </w:r>
    </w:p>
    <w:p w:rsidR="00BC0179" w:rsidRPr="00BC0179" w:rsidRDefault="00BC0179" w:rsidP="00BC0179">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BC0179">
        <w:rPr>
          <w:rFonts w:ascii="Times New Roman" w:eastAsia="Times New Roman" w:hAnsi="Times New Roman" w:cs="Times New Roman"/>
          <w:b/>
          <w:bCs/>
          <w:sz w:val="20"/>
          <w:szCs w:val="20"/>
          <w:lang w:eastAsia="fr-FR"/>
        </w:rPr>
        <w:t>Lieu de la réunion</w:t>
      </w:r>
    </w:p>
    <w:p w:rsidR="00BC0179" w:rsidRPr="00BC0179" w:rsidRDefault="00BC0179" w:rsidP="00BC0179">
      <w:pPr>
        <w:spacing w:before="100" w:beforeAutospacing="1" w:after="100" w:afterAutospacing="1" w:line="240" w:lineRule="auto"/>
        <w:rPr>
          <w:rFonts w:ascii="Times New Roman" w:eastAsia="Times New Roman" w:hAnsi="Times New Roman" w:cs="Times New Roman"/>
          <w:sz w:val="24"/>
          <w:szCs w:val="24"/>
          <w:lang w:eastAsia="fr-FR"/>
        </w:rPr>
      </w:pPr>
      <w:r w:rsidRPr="00BC0179">
        <w:rPr>
          <w:rFonts w:ascii="Times New Roman" w:eastAsia="Times New Roman" w:hAnsi="Times New Roman" w:cs="Times New Roman"/>
          <w:sz w:val="24"/>
          <w:szCs w:val="24"/>
          <w:lang w:eastAsia="fr-FR"/>
        </w:rPr>
        <w:t>Pendant l’état d’urgence sanitaire, le conseil peut décider de se réunir en tout lieu, y compris s’il est situé hors du territoire de la commune, dès lors que ce lieu ne contrevient pas au principe de neutralité, qu'il offre les conditions d'accessibilité et de sécurité nécessaires et qu'il permet d'assurer la publicité des séances.</w:t>
      </w:r>
    </w:p>
    <w:p w:rsidR="00BC0179" w:rsidRPr="00BC0179" w:rsidRDefault="00BC0179" w:rsidP="00BC0179">
      <w:pPr>
        <w:spacing w:before="100" w:beforeAutospacing="1" w:after="100" w:afterAutospacing="1" w:line="240" w:lineRule="auto"/>
        <w:rPr>
          <w:rFonts w:ascii="Times New Roman" w:eastAsia="Times New Roman" w:hAnsi="Times New Roman" w:cs="Times New Roman"/>
          <w:sz w:val="24"/>
          <w:szCs w:val="24"/>
          <w:lang w:eastAsia="fr-FR"/>
        </w:rPr>
      </w:pPr>
      <w:r w:rsidRPr="00BC0179">
        <w:rPr>
          <w:rFonts w:ascii="Times New Roman" w:eastAsia="Times New Roman" w:hAnsi="Times New Roman" w:cs="Times New Roman"/>
          <w:sz w:val="24"/>
          <w:szCs w:val="24"/>
          <w:lang w:eastAsia="fr-FR"/>
        </w:rPr>
        <w:t>Le maire doit informer préalablement le préfet dans le département du lieu choisi pour la réunion du conseil municipal.</w:t>
      </w:r>
    </w:p>
    <w:p w:rsidR="00BC0179" w:rsidRPr="00BC0179" w:rsidRDefault="00BC0179" w:rsidP="00BC0179">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BC0179">
        <w:rPr>
          <w:rFonts w:ascii="Times New Roman" w:eastAsia="Times New Roman" w:hAnsi="Times New Roman" w:cs="Times New Roman"/>
          <w:b/>
          <w:bCs/>
          <w:sz w:val="20"/>
          <w:szCs w:val="20"/>
          <w:lang w:eastAsia="fr-FR"/>
        </w:rPr>
        <w:t>Délégations du conseil municipal</w:t>
      </w:r>
    </w:p>
    <w:p w:rsidR="00BC0179" w:rsidRPr="00BC0179" w:rsidRDefault="00BC0179" w:rsidP="00BC0179">
      <w:pPr>
        <w:spacing w:before="100" w:beforeAutospacing="1" w:after="100" w:afterAutospacing="1" w:line="240" w:lineRule="auto"/>
        <w:rPr>
          <w:rFonts w:ascii="Times New Roman" w:eastAsia="Times New Roman" w:hAnsi="Times New Roman" w:cs="Times New Roman"/>
          <w:sz w:val="24"/>
          <w:szCs w:val="24"/>
          <w:lang w:eastAsia="fr-FR"/>
        </w:rPr>
      </w:pPr>
      <w:r w:rsidRPr="00BC0179">
        <w:rPr>
          <w:rFonts w:ascii="Times New Roman" w:eastAsia="Times New Roman" w:hAnsi="Times New Roman" w:cs="Times New Roman"/>
          <w:sz w:val="24"/>
          <w:szCs w:val="24"/>
          <w:lang w:eastAsia="fr-FR"/>
        </w:rPr>
        <w:t>Les maires nouvellement élus après l'entrée en fonction des conseillers municipaux et communautaires élus dès le 1</w:t>
      </w:r>
      <w:r w:rsidRPr="00BC0179">
        <w:rPr>
          <w:rFonts w:ascii="Times New Roman" w:eastAsia="Times New Roman" w:hAnsi="Times New Roman" w:cs="Times New Roman"/>
          <w:sz w:val="24"/>
          <w:szCs w:val="24"/>
          <w:vertAlign w:val="superscript"/>
          <w:lang w:eastAsia="fr-FR"/>
        </w:rPr>
        <w:t>er</w:t>
      </w:r>
      <w:r w:rsidRPr="00BC0179">
        <w:rPr>
          <w:rFonts w:ascii="Times New Roman" w:eastAsia="Times New Roman" w:hAnsi="Times New Roman" w:cs="Times New Roman"/>
          <w:sz w:val="24"/>
          <w:szCs w:val="24"/>
          <w:lang w:eastAsia="fr-FR"/>
        </w:rPr>
        <w:t xml:space="preserve"> tour bénéficieront du régime de droit commun des délégations.</w:t>
      </w:r>
    </w:p>
    <w:p w:rsidR="00BC0179" w:rsidRPr="00BC0179" w:rsidRDefault="00BC0179" w:rsidP="00BC0179">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C0179">
        <w:rPr>
          <w:rFonts w:ascii="Times New Roman" w:eastAsia="Times New Roman" w:hAnsi="Times New Roman" w:cs="Times New Roman"/>
          <w:b/>
          <w:bCs/>
          <w:sz w:val="24"/>
          <w:szCs w:val="24"/>
          <w:lang w:eastAsia="fr-FR"/>
        </w:rPr>
        <w:t>Respect du caractère public des réunions</w:t>
      </w:r>
    </w:p>
    <w:p w:rsidR="00BC0179" w:rsidRPr="00BC0179" w:rsidRDefault="00BC0179" w:rsidP="00BC0179">
      <w:pPr>
        <w:spacing w:before="100" w:beforeAutospacing="1" w:after="100" w:afterAutospacing="1" w:line="240" w:lineRule="auto"/>
        <w:rPr>
          <w:rFonts w:ascii="Times New Roman" w:eastAsia="Times New Roman" w:hAnsi="Times New Roman" w:cs="Times New Roman"/>
          <w:sz w:val="24"/>
          <w:szCs w:val="24"/>
          <w:lang w:eastAsia="fr-FR"/>
        </w:rPr>
      </w:pPr>
      <w:r w:rsidRPr="00BC0179">
        <w:rPr>
          <w:rFonts w:ascii="Times New Roman" w:eastAsia="Times New Roman" w:hAnsi="Times New Roman" w:cs="Times New Roman"/>
          <w:sz w:val="24"/>
          <w:szCs w:val="24"/>
          <w:lang w:eastAsia="fr-FR"/>
        </w:rPr>
        <w:t>Pour assurer la tenue de la réunion dans des conditions conformes aux règles sanitaires en vigueur, le maire peut décider que la séance se déroulera sans que le public ne soit autorisé à y assister ou en fixant un nombre maximal de personnes autorisées à y assister.</w:t>
      </w:r>
    </w:p>
    <w:p w:rsidR="00BC0179" w:rsidRPr="00BC0179" w:rsidRDefault="00BC0179" w:rsidP="00BC0179">
      <w:pPr>
        <w:spacing w:before="100" w:beforeAutospacing="1" w:after="100" w:afterAutospacing="1" w:line="240" w:lineRule="auto"/>
        <w:rPr>
          <w:rFonts w:ascii="Times New Roman" w:eastAsia="Times New Roman" w:hAnsi="Times New Roman" w:cs="Times New Roman"/>
          <w:sz w:val="24"/>
          <w:szCs w:val="24"/>
          <w:lang w:eastAsia="fr-FR"/>
        </w:rPr>
      </w:pPr>
      <w:r w:rsidRPr="00BC0179">
        <w:rPr>
          <w:rFonts w:ascii="Times New Roman" w:eastAsia="Times New Roman" w:hAnsi="Times New Roman" w:cs="Times New Roman"/>
          <w:sz w:val="24"/>
          <w:szCs w:val="24"/>
          <w:lang w:eastAsia="fr-FR"/>
        </w:rPr>
        <w:t>Toutefois, le caractère public de la réunion est réputé satisfait lorsque les débats sont retransmis en direct au public de manière électronique.</w:t>
      </w:r>
    </w:p>
    <w:p w:rsidR="00BC0179" w:rsidRPr="00BC0179" w:rsidRDefault="00BC0179" w:rsidP="00BC0179">
      <w:pPr>
        <w:spacing w:before="100" w:beforeAutospacing="1" w:after="100" w:afterAutospacing="1" w:line="240" w:lineRule="auto"/>
        <w:rPr>
          <w:rFonts w:ascii="Times New Roman" w:eastAsia="Times New Roman" w:hAnsi="Times New Roman" w:cs="Times New Roman"/>
          <w:sz w:val="24"/>
          <w:szCs w:val="24"/>
          <w:lang w:eastAsia="fr-FR"/>
        </w:rPr>
      </w:pPr>
      <w:r w:rsidRPr="00BC0179">
        <w:rPr>
          <w:rFonts w:ascii="Times New Roman" w:eastAsia="Times New Roman" w:hAnsi="Times New Roman" w:cs="Times New Roman"/>
          <w:sz w:val="24"/>
          <w:szCs w:val="24"/>
          <w:lang w:eastAsia="fr-FR"/>
        </w:rPr>
        <w:t>La convocation devra mentionner cette décision de réunion à huis clos ou avec un public limité.</w:t>
      </w:r>
    </w:p>
    <w:p w:rsidR="00BC0179" w:rsidRPr="00BC0179" w:rsidRDefault="00BC0179" w:rsidP="00BC0179">
      <w:pPr>
        <w:spacing w:before="100" w:beforeAutospacing="1" w:after="100" w:afterAutospacing="1" w:line="240" w:lineRule="auto"/>
        <w:rPr>
          <w:rFonts w:ascii="Times New Roman" w:eastAsia="Times New Roman" w:hAnsi="Times New Roman" w:cs="Times New Roman"/>
          <w:sz w:val="24"/>
          <w:szCs w:val="24"/>
          <w:lang w:eastAsia="fr-FR"/>
        </w:rPr>
      </w:pPr>
      <w:r w:rsidRPr="00BC0179">
        <w:rPr>
          <w:rFonts w:ascii="Times New Roman" w:eastAsia="Times New Roman" w:hAnsi="Times New Roman" w:cs="Times New Roman"/>
          <w:sz w:val="24"/>
          <w:szCs w:val="24"/>
          <w:lang w:eastAsia="fr-FR"/>
        </w:rPr>
        <w:lastRenderedPageBreak/>
        <w:t>Cette règle est applicable à la séance d’installation du conseil municipal.</w:t>
      </w:r>
    </w:p>
    <w:p w:rsidR="00BC0179" w:rsidRPr="00BC0179" w:rsidRDefault="00BC0179" w:rsidP="00BC0179">
      <w:pPr>
        <w:spacing w:before="100" w:beforeAutospacing="1" w:after="100" w:afterAutospacing="1" w:line="240" w:lineRule="auto"/>
        <w:rPr>
          <w:rFonts w:ascii="Times New Roman" w:eastAsia="Times New Roman" w:hAnsi="Times New Roman" w:cs="Times New Roman"/>
          <w:sz w:val="24"/>
          <w:szCs w:val="24"/>
          <w:lang w:eastAsia="fr-FR"/>
        </w:rPr>
      </w:pPr>
      <w:r w:rsidRPr="00BC0179">
        <w:rPr>
          <w:rFonts w:ascii="Times New Roman" w:eastAsia="Times New Roman" w:hAnsi="Times New Roman" w:cs="Times New Roman"/>
          <w:sz w:val="24"/>
          <w:szCs w:val="24"/>
          <w:lang w:eastAsia="fr-FR"/>
        </w:rPr>
        <w:t>Ces dispositions sont également applicables aux réunions des conseils communautaires.</w:t>
      </w:r>
    </w:p>
    <w:p w:rsidR="00BC0179" w:rsidRPr="00BC0179" w:rsidRDefault="00BC0179" w:rsidP="00BC0179">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C0179">
        <w:rPr>
          <w:rFonts w:ascii="Times New Roman" w:eastAsia="Times New Roman" w:hAnsi="Times New Roman" w:cs="Times New Roman"/>
          <w:b/>
          <w:bCs/>
          <w:sz w:val="24"/>
          <w:szCs w:val="24"/>
          <w:lang w:eastAsia="fr-FR"/>
        </w:rPr>
        <w:t>Fonctionnement des conseils</w:t>
      </w:r>
    </w:p>
    <w:p w:rsidR="00BC0179" w:rsidRPr="00BC0179" w:rsidRDefault="00BC0179" w:rsidP="00BC0179">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BC0179">
        <w:rPr>
          <w:rFonts w:ascii="Times New Roman" w:eastAsia="Times New Roman" w:hAnsi="Times New Roman" w:cs="Times New Roman"/>
          <w:b/>
          <w:bCs/>
          <w:sz w:val="20"/>
          <w:szCs w:val="20"/>
          <w:lang w:eastAsia="fr-FR"/>
        </w:rPr>
        <w:t>Réunion à la demande d’1/5</w:t>
      </w:r>
      <w:r w:rsidRPr="00BC0179">
        <w:rPr>
          <w:rFonts w:ascii="Times New Roman" w:eastAsia="Times New Roman" w:hAnsi="Times New Roman" w:cs="Times New Roman"/>
          <w:b/>
          <w:bCs/>
          <w:sz w:val="20"/>
          <w:szCs w:val="20"/>
          <w:vertAlign w:val="superscript"/>
          <w:lang w:eastAsia="fr-FR"/>
        </w:rPr>
        <w:t>e</w:t>
      </w:r>
      <w:r w:rsidRPr="00BC0179">
        <w:rPr>
          <w:rFonts w:ascii="Times New Roman" w:eastAsia="Times New Roman" w:hAnsi="Times New Roman" w:cs="Times New Roman"/>
          <w:b/>
          <w:bCs/>
          <w:sz w:val="20"/>
          <w:szCs w:val="20"/>
          <w:lang w:eastAsia="fr-FR"/>
        </w:rPr>
        <w:t xml:space="preserve"> des membres</w:t>
      </w:r>
    </w:p>
    <w:p w:rsidR="00BC0179" w:rsidRPr="00BC0179" w:rsidRDefault="00BC0179" w:rsidP="00BC0179">
      <w:pPr>
        <w:spacing w:before="100" w:beforeAutospacing="1" w:after="100" w:afterAutospacing="1" w:line="240" w:lineRule="auto"/>
        <w:rPr>
          <w:rFonts w:ascii="Times New Roman" w:eastAsia="Times New Roman" w:hAnsi="Times New Roman" w:cs="Times New Roman"/>
          <w:sz w:val="24"/>
          <w:szCs w:val="24"/>
          <w:lang w:eastAsia="fr-FR"/>
        </w:rPr>
      </w:pPr>
      <w:r w:rsidRPr="00BC0179">
        <w:rPr>
          <w:rFonts w:ascii="Times New Roman" w:eastAsia="Times New Roman" w:hAnsi="Times New Roman" w:cs="Times New Roman"/>
          <w:sz w:val="24"/>
          <w:szCs w:val="24"/>
          <w:lang w:eastAsia="fr-FR"/>
        </w:rPr>
        <w:t>La facilitation de réunion du conseil municipal sur demande d’1/5</w:t>
      </w:r>
      <w:r w:rsidRPr="00BC0179">
        <w:rPr>
          <w:rFonts w:ascii="Times New Roman" w:eastAsia="Times New Roman" w:hAnsi="Times New Roman" w:cs="Times New Roman"/>
          <w:sz w:val="24"/>
          <w:szCs w:val="24"/>
          <w:vertAlign w:val="superscript"/>
          <w:lang w:eastAsia="fr-FR"/>
        </w:rPr>
        <w:t>e</w:t>
      </w:r>
      <w:r w:rsidRPr="00BC0179">
        <w:rPr>
          <w:rFonts w:ascii="Times New Roman" w:eastAsia="Times New Roman" w:hAnsi="Times New Roman" w:cs="Times New Roman"/>
          <w:sz w:val="24"/>
          <w:szCs w:val="24"/>
          <w:lang w:eastAsia="fr-FR"/>
        </w:rPr>
        <w:t xml:space="preserve"> des membres, prévu à l’article 3 de l’ordonnance 391 du 1</w:t>
      </w:r>
      <w:r w:rsidRPr="00BC0179">
        <w:rPr>
          <w:rFonts w:ascii="Times New Roman" w:eastAsia="Times New Roman" w:hAnsi="Times New Roman" w:cs="Times New Roman"/>
          <w:sz w:val="24"/>
          <w:szCs w:val="24"/>
          <w:vertAlign w:val="superscript"/>
          <w:lang w:eastAsia="fr-FR"/>
        </w:rPr>
        <w:t>er</w:t>
      </w:r>
      <w:r w:rsidRPr="00BC0179">
        <w:rPr>
          <w:rFonts w:ascii="Times New Roman" w:eastAsia="Times New Roman" w:hAnsi="Times New Roman" w:cs="Times New Roman"/>
          <w:sz w:val="24"/>
          <w:szCs w:val="24"/>
          <w:lang w:eastAsia="fr-FR"/>
        </w:rPr>
        <w:t xml:space="preserve"> avril 2020 est prorogé jusqu’au 10 juillet 2020 inclus.</w:t>
      </w:r>
    </w:p>
    <w:p w:rsidR="00BC0179" w:rsidRPr="00BC0179" w:rsidRDefault="00BC0179" w:rsidP="00BC0179">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BC0179">
        <w:rPr>
          <w:rFonts w:ascii="Times New Roman" w:eastAsia="Times New Roman" w:hAnsi="Times New Roman" w:cs="Times New Roman"/>
          <w:b/>
          <w:bCs/>
          <w:sz w:val="20"/>
          <w:szCs w:val="20"/>
          <w:lang w:eastAsia="fr-FR"/>
        </w:rPr>
        <w:t>Modalités de transmission des actes au contrôle de légalité</w:t>
      </w:r>
    </w:p>
    <w:p w:rsidR="00BC0179" w:rsidRPr="00BC0179" w:rsidRDefault="00BC0179" w:rsidP="00BC0179">
      <w:pPr>
        <w:spacing w:before="100" w:beforeAutospacing="1" w:after="100" w:afterAutospacing="1" w:line="240" w:lineRule="auto"/>
        <w:rPr>
          <w:rFonts w:ascii="Times New Roman" w:eastAsia="Times New Roman" w:hAnsi="Times New Roman" w:cs="Times New Roman"/>
          <w:sz w:val="24"/>
          <w:szCs w:val="24"/>
          <w:lang w:eastAsia="fr-FR"/>
        </w:rPr>
      </w:pPr>
      <w:r w:rsidRPr="00BC0179">
        <w:rPr>
          <w:rFonts w:ascii="Times New Roman" w:eastAsia="Times New Roman" w:hAnsi="Times New Roman" w:cs="Times New Roman"/>
          <w:sz w:val="24"/>
          <w:szCs w:val="24"/>
          <w:lang w:eastAsia="fr-FR"/>
        </w:rPr>
        <w:t>L’assouplissement transitoire des modalités de transmission des actes au contrôle de légalité prévu à l’article 7 de l’ordonnance 391 du 1</w:t>
      </w:r>
      <w:r w:rsidRPr="00BC0179">
        <w:rPr>
          <w:rFonts w:ascii="Times New Roman" w:eastAsia="Times New Roman" w:hAnsi="Times New Roman" w:cs="Times New Roman"/>
          <w:sz w:val="24"/>
          <w:szCs w:val="24"/>
          <w:vertAlign w:val="superscript"/>
          <w:lang w:eastAsia="fr-FR"/>
        </w:rPr>
        <w:t>er</w:t>
      </w:r>
      <w:r w:rsidRPr="00BC0179">
        <w:rPr>
          <w:rFonts w:ascii="Times New Roman" w:eastAsia="Times New Roman" w:hAnsi="Times New Roman" w:cs="Times New Roman"/>
          <w:sz w:val="24"/>
          <w:szCs w:val="24"/>
          <w:lang w:eastAsia="fr-FR"/>
        </w:rPr>
        <w:t xml:space="preserve"> avril 2020 est prorogé jusqu’au 10 juillet 2020 inclus.</w:t>
      </w:r>
    </w:p>
    <w:p w:rsidR="00BC0179" w:rsidRPr="00BC0179" w:rsidRDefault="00BC0179" w:rsidP="00BC0179">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BC0179">
        <w:rPr>
          <w:rFonts w:ascii="Times New Roman" w:eastAsia="Times New Roman" w:hAnsi="Times New Roman" w:cs="Times New Roman"/>
          <w:b/>
          <w:bCs/>
          <w:sz w:val="20"/>
          <w:szCs w:val="20"/>
          <w:lang w:eastAsia="fr-FR"/>
        </w:rPr>
        <w:t>Délégations accordées aux maires et président d’EPCI</w:t>
      </w:r>
    </w:p>
    <w:p w:rsidR="00BC0179" w:rsidRPr="00BC0179" w:rsidRDefault="00BC0179" w:rsidP="00BC0179">
      <w:pPr>
        <w:spacing w:before="100" w:beforeAutospacing="1" w:after="100" w:afterAutospacing="1" w:line="240" w:lineRule="auto"/>
        <w:rPr>
          <w:rFonts w:ascii="Times New Roman" w:eastAsia="Times New Roman" w:hAnsi="Times New Roman" w:cs="Times New Roman"/>
          <w:sz w:val="24"/>
          <w:szCs w:val="24"/>
          <w:lang w:eastAsia="fr-FR"/>
        </w:rPr>
      </w:pPr>
      <w:r w:rsidRPr="00BC0179">
        <w:rPr>
          <w:rFonts w:ascii="Times New Roman" w:eastAsia="Times New Roman" w:hAnsi="Times New Roman" w:cs="Times New Roman"/>
          <w:sz w:val="24"/>
          <w:szCs w:val="24"/>
          <w:lang w:eastAsia="fr-FR"/>
        </w:rPr>
        <w:t>Lorsque les conseils municipaux n’ont pas été élus au complet le 15 mars, les maires en exercice avant cette date continuent d’exercer leur fonction. Jusqu’au 10 juillet 2020 ils bénéficient de plein droit des attributions que les conseils municipaux peuvent habituellement leur déléguer par délibération (à l’exception de la faculté de procéder à des emprunts destinés au financement des investissements et aux opérations liées au financement de ces emprunts - L. 2122-22, 3°).</w:t>
      </w:r>
    </w:p>
    <w:p w:rsidR="00BC0179" w:rsidRPr="00BC0179" w:rsidRDefault="00BC0179" w:rsidP="00BC0179">
      <w:pPr>
        <w:spacing w:before="100" w:beforeAutospacing="1" w:after="100" w:afterAutospacing="1" w:line="240" w:lineRule="auto"/>
        <w:rPr>
          <w:rFonts w:ascii="Times New Roman" w:eastAsia="Times New Roman" w:hAnsi="Times New Roman" w:cs="Times New Roman"/>
          <w:sz w:val="24"/>
          <w:szCs w:val="24"/>
          <w:lang w:eastAsia="fr-FR"/>
        </w:rPr>
      </w:pPr>
      <w:r w:rsidRPr="00BC0179">
        <w:rPr>
          <w:rFonts w:ascii="Times New Roman" w:eastAsia="Times New Roman" w:hAnsi="Times New Roman" w:cs="Times New Roman"/>
          <w:sz w:val="24"/>
          <w:szCs w:val="24"/>
          <w:lang w:eastAsia="fr-FR"/>
        </w:rPr>
        <w:t>Les délégations de plein droit accordées au président d’un EPCI en vertu de l’article 1</w:t>
      </w:r>
      <w:r w:rsidRPr="00BC0179">
        <w:rPr>
          <w:rFonts w:ascii="Times New Roman" w:eastAsia="Times New Roman" w:hAnsi="Times New Roman" w:cs="Times New Roman"/>
          <w:sz w:val="24"/>
          <w:szCs w:val="24"/>
          <w:vertAlign w:val="superscript"/>
          <w:lang w:eastAsia="fr-FR"/>
        </w:rPr>
        <w:t>er</w:t>
      </w:r>
      <w:r w:rsidRPr="00BC0179">
        <w:rPr>
          <w:rFonts w:ascii="Times New Roman" w:eastAsia="Times New Roman" w:hAnsi="Times New Roman" w:cs="Times New Roman"/>
          <w:sz w:val="24"/>
          <w:szCs w:val="24"/>
          <w:lang w:eastAsia="fr-FR"/>
        </w:rPr>
        <w:t xml:space="preserve"> de l’ordonnance du 1</w:t>
      </w:r>
      <w:r w:rsidRPr="00BC0179">
        <w:rPr>
          <w:rFonts w:ascii="Times New Roman" w:eastAsia="Times New Roman" w:hAnsi="Times New Roman" w:cs="Times New Roman"/>
          <w:sz w:val="24"/>
          <w:szCs w:val="24"/>
          <w:vertAlign w:val="superscript"/>
          <w:lang w:eastAsia="fr-FR"/>
        </w:rPr>
        <w:t>er</w:t>
      </w:r>
      <w:r w:rsidRPr="00BC0179">
        <w:rPr>
          <w:rFonts w:ascii="Times New Roman" w:eastAsia="Times New Roman" w:hAnsi="Times New Roman" w:cs="Times New Roman"/>
          <w:sz w:val="24"/>
          <w:szCs w:val="24"/>
          <w:lang w:eastAsia="fr-FR"/>
        </w:rPr>
        <w:t xml:space="preserve"> avril 2020 sont également prorogées jusqu’au 10 juillet 2020.</w:t>
      </w:r>
    </w:p>
    <w:p w:rsidR="00BC0179" w:rsidRPr="00BC0179" w:rsidRDefault="00BC0179" w:rsidP="00BC0179">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C0179">
        <w:rPr>
          <w:rFonts w:ascii="Times New Roman" w:eastAsia="Times New Roman" w:hAnsi="Times New Roman" w:cs="Times New Roman"/>
          <w:b/>
          <w:bCs/>
          <w:sz w:val="24"/>
          <w:szCs w:val="24"/>
          <w:lang w:eastAsia="fr-FR"/>
        </w:rPr>
        <w:t>Fonctionnement des EPCI</w:t>
      </w:r>
    </w:p>
    <w:p w:rsidR="00BC0179" w:rsidRPr="00BC0179" w:rsidRDefault="00BC0179" w:rsidP="00BC0179">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BC0179">
        <w:rPr>
          <w:rFonts w:ascii="Times New Roman" w:eastAsia="Times New Roman" w:hAnsi="Times New Roman" w:cs="Times New Roman"/>
          <w:b/>
          <w:bCs/>
          <w:sz w:val="20"/>
          <w:szCs w:val="20"/>
          <w:lang w:eastAsia="fr-FR"/>
        </w:rPr>
        <w:t>Dispense d’obligation de réunion trimestrielle</w:t>
      </w:r>
    </w:p>
    <w:p w:rsidR="00BC0179" w:rsidRPr="00BC0179" w:rsidRDefault="00BC0179" w:rsidP="00BC0179">
      <w:pPr>
        <w:spacing w:before="100" w:beforeAutospacing="1" w:after="100" w:afterAutospacing="1" w:line="240" w:lineRule="auto"/>
        <w:rPr>
          <w:rFonts w:ascii="Times New Roman" w:eastAsia="Times New Roman" w:hAnsi="Times New Roman" w:cs="Times New Roman"/>
          <w:sz w:val="24"/>
          <w:szCs w:val="24"/>
          <w:lang w:eastAsia="fr-FR"/>
        </w:rPr>
      </w:pPr>
      <w:r w:rsidRPr="00BC0179">
        <w:rPr>
          <w:rFonts w:ascii="Times New Roman" w:eastAsia="Times New Roman" w:hAnsi="Times New Roman" w:cs="Times New Roman"/>
          <w:sz w:val="24"/>
          <w:szCs w:val="24"/>
          <w:lang w:eastAsia="fr-FR"/>
        </w:rPr>
        <w:t>Tout comme les conseils municipaux, les organes délibérants des EPCI sont dispensés de leur obligation de réunion trimestrielle.</w:t>
      </w:r>
    </w:p>
    <w:p w:rsidR="00BC0179" w:rsidRPr="00BC0179" w:rsidRDefault="00BC0179" w:rsidP="00BC0179">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BC0179">
        <w:rPr>
          <w:rFonts w:ascii="Times New Roman" w:eastAsia="Times New Roman" w:hAnsi="Times New Roman" w:cs="Times New Roman"/>
          <w:b/>
          <w:bCs/>
          <w:sz w:val="20"/>
          <w:szCs w:val="20"/>
          <w:lang w:eastAsia="fr-FR"/>
        </w:rPr>
        <w:t>Maintien en fonction des membres en exercice</w:t>
      </w:r>
    </w:p>
    <w:p w:rsidR="00BC0179" w:rsidRPr="00BC0179" w:rsidRDefault="00BC0179" w:rsidP="00BC0179">
      <w:pPr>
        <w:spacing w:before="100" w:beforeAutospacing="1" w:after="100" w:afterAutospacing="1" w:line="240" w:lineRule="auto"/>
        <w:rPr>
          <w:rFonts w:ascii="Times New Roman" w:eastAsia="Times New Roman" w:hAnsi="Times New Roman" w:cs="Times New Roman"/>
          <w:sz w:val="24"/>
          <w:szCs w:val="24"/>
          <w:lang w:eastAsia="fr-FR"/>
        </w:rPr>
      </w:pPr>
      <w:r w:rsidRPr="00BC0179">
        <w:rPr>
          <w:rFonts w:ascii="Times New Roman" w:eastAsia="Times New Roman" w:hAnsi="Times New Roman" w:cs="Times New Roman"/>
          <w:sz w:val="24"/>
          <w:szCs w:val="24"/>
          <w:lang w:eastAsia="fr-FR"/>
        </w:rPr>
        <w:t>L’ordonnance précise que dans les EPCI à fiscalité propre au sein desquels au moins un conseil municipal n'a pas été élu au complet lors du 1</w:t>
      </w:r>
      <w:r w:rsidRPr="00BC0179">
        <w:rPr>
          <w:rFonts w:ascii="Times New Roman" w:eastAsia="Times New Roman" w:hAnsi="Times New Roman" w:cs="Times New Roman"/>
          <w:sz w:val="24"/>
          <w:szCs w:val="24"/>
          <w:vertAlign w:val="superscript"/>
          <w:lang w:eastAsia="fr-FR"/>
        </w:rPr>
        <w:t>er</w:t>
      </w:r>
      <w:r w:rsidRPr="00BC0179">
        <w:rPr>
          <w:rFonts w:ascii="Times New Roman" w:eastAsia="Times New Roman" w:hAnsi="Times New Roman" w:cs="Times New Roman"/>
          <w:sz w:val="24"/>
          <w:szCs w:val="24"/>
          <w:lang w:eastAsia="fr-FR"/>
        </w:rPr>
        <w:t xml:space="preserve"> tour, les membres du bureau (comme c’était déjà le cas pour le président et les vice-présidents) en exercice à la date d'entrée en fonction des conseillers municipaux et communautaires élus dès le 1</w:t>
      </w:r>
      <w:r w:rsidRPr="00BC0179">
        <w:rPr>
          <w:rFonts w:ascii="Times New Roman" w:eastAsia="Times New Roman" w:hAnsi="Times New Roman" w:cs="Times New Roman"/>
          <w:sz w:val="24"/>
          <w:szCs w:val="24"/>
          <w:vertAlign w:val="superscript"/>
          <w:lang w:eastAsia="fr-FR"/>
        </w:rPr>
        <w:t>er</w:t>
      </w:r>
      <w:r w:rsidRPr="00BC0179">
        <w:rPr>
          <w:rFonts w:ascii="Times New Roman" w:eastAsia="Times New Roman" w:hAnsi="Times New Roman" w:cs="Times New Roman"/>
          <w:sz w:val="24"/>
          <w:szCs w:val="24"/>
          <w:lang w:eastAsia="fr-FR"/>
        </w:rPr>
        <w:t xml:space="preserve"> tour sont maintenus dans leurs fonctions.</w:t>
      </w:r>
    </w:p>
    <w:p w:rsidR="00BC0179" w:rsidRPr="00BC0179" w:rsidRDefault="00BC0179" w:rsidP="00BC0179">
      <w:pPr>
        <w:spacing w:before="100" w:beforeAutospacing="1" w:after="100" w:afterAutospacing="1" w:line="240" w:lineRule="auto"/>
        <w:rPr>
          <w:rFonts w:ascii="Times New Roman" w:eastAsia="Times New Roman" w:hAnsi="Times New Roman" w:cs="Times New Roman"/>
          <w:sz w:val="24"/>
          <w:szCs w:val="24"/>
          <w:lang w:eastAsia="fr-FR"/>
        </w:rPr>
      </w:pPr>
      <w:r w:rsidRPr="00BC0179">
        <w:rPr>
          <w:rFonts w:ascii="Times New Roman" w:eastAsia="Times New Roman" w:hAnsi="Times New Roman" w:cs="Times New Roman"/>
          <w:sz w:val="24"/>
          <w:szCs w:val="24"/>
          <w:lang w:eastAsia="fr-FR"/>
        </w:rPr>
        <w:t>Ce maintien en fonction porte sur la période comprise entre la date fixée pour l'entrée en fonction des conseillers municipaux et communautaires élus dès le 1</w:t>
      </w:r>
      <w:r w:rsidRPr="00BC0179">
        <w:rPr>
          <w:rFonts w:ascii="Times New Roman" w:eastAsia="Times New Roman" w:hAnsi="Times New Roman" w:cs="Times New Roman"/>
          <w:sz w:val="24"/>
          <w:szCs w:val="24"/>
          <w:vertAlign w:val="superscript"/>
          <w:lang w:eastAsia="fr-FR"/>
        </w:rPr>
        <w:t>er</w:t>
      </w:r>
      <w:r w:rsidRPr="00BC0179">
        <w:rPr>
          <w:rFonts w:ascii="Times New Roman" w:eastAsia="Times New Roman" w:hAnsi="Times New Roman" w:cs="Times New Roman"/>
          <w:sz w:val="24"/>
          <w:szCs w:val="24"/>
          <w:lang w:eastAsia="fr-FR"/>
        </w:rPr>
        <w:t xml:space="preserve"> tour et l'installation du nouveau conseil communautaire à l'issue du renouvellement général.</w:t>
      </w:r>
    </w:p>
    <w:p w:rsidR="00BC0179" w:rsidRPr="00BC0179" w:rsidRDefault="00BC0179" w:rsidP="00BC0179">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BC0179">
        <w:rPr>
          <w:rFonts w:ascii="Times New Roman" w:eastAsia="Times New Roman" w:hAnsi="Times New Roman" w:cs="Times New Roman"/>
          <w:b/>
          <w:bCs/>
          <w:sz w:val="20"/>
          <w:szCs w:val="20"/>
          <w:lang w:eastAsia="fr-FR"/>
        </w:rPr>
        <w:t>EPCI résultant d’une fusion avant le 1</w:t>
      </w:r>
      <w:r w:rsidRPr="00BC0179">
        <w:rPr>
          <w:rFonts w:ascii="Times New Roman" w:eastAsia="Times New Roman" w:hAnsi="Times New Roman" w:cs="Times New Roman"/>
          <w:b/>
          <w:bCs/>
          <w:sz w:val="20"/>
          <w:szCs w:val="20"/>
          <w:vertAlign w:val="superscript"/>
          <w:lang w:eastAsia="fr-FR"/>
        </w:rPr>
        <w:t>er</w:t>
      </w:r>
      <w:r w:rsidRPr="00BC0179">
        <w:rPr>
          <w:rFonts w:ascii="Times New Roman" w:eastAsia="Times New Roman" w:hAnsi="Times New Roman" w:cs="Times New Roman"/>
          <w:b/>
          <w:bCs/>
          <w:sz w:val="20"/>
          <w:szCs w:val="20"/>
          <w:lang w:eastAsia="fr-FR"/>
        </w:rPr>
        <w:t xml:space="preserve"> tour</w:t>
      </w:r>
    </w:p>
    <w:p w:rsidR="00BC0179" w:rsidRPr="00BC0179" w:rsidRDefault="00BC0179" w:rsidP="00BC0179">
      <w:pPr>
        <w:spacing w:before="100" w:beforeAutospacing="1" w:after="100" w:afterAutospacing="1" w:line="240" w:lineRule="auto"/>
        <w:rPr>
          <w:rFonts w:ascii="Times New Roman" w:eastAsia="Times New Roman" w:hAnsi="Times New Roman" w:cs="Times New Roman"/>
          <w:sz w:val="24"/>
          <w:szCs w:val="24"/>
          <w:lang w:eastAsia="fr-FR"/>
        </w:rPr>
      </w:pPr>
      <w:r w:rsidRPr="00BC0179">
        <w:rPr>
          <w:rFonts w:ascii="Times New Roman" w:eastAsia="Times New Roman" w:hAnsi="Times New Roman" w:cs="Times New Roman"/>
          <w:sz w:val="24"/>
          <w:szCs w:val="24"/>
          <w:lang w:eastAsia="fr-FR"/>
        </w:rPr>
        <w:lastRenderedPageBreak/>
        <w:t>Pour les EPCI à fiscalité propre résultant d'une fusion la semaine précédant le 1</w:t>
      </w:r>
      <w:r w:rsidRPr="00BC0179">
        <w:rPr>
          <w:rFonts w:ascii="Times New Roman" w:eastAsia="Times New Roman" w:hAnsi="Times New Roman" w:cs="Times New Roman"/>
          <w:sz w:val="24"/>
          <w:szCs w:val="24"/>
          <w:vertAlign w:val="superscript"/>
          <w:lang w:eastAsia="fr-FR"/>
        </w:rPr>
        <w:t>er</w:t>
      </w:r>
      <w:r w:rsidRPr="00BC0179">
        <w:rPr>
          <w:rFonts w:ascii="Times New Roman" w:eastAsia="Times New Roman" w:hAnsi="Times New Roman" w:cs="Times New Roman"/>
          <w:sz w:val="24"/>
          <w:szCs w:val="24"/>
          <w:lang w:eastAsia="fr-FR"/>
        </w:rPr>
        <w:t xml:space="preserve"> tour, les mesures transitoires prévues par la loi du 23 mars 2020 prennent fin lors de l'installation du nouveau conseil communautaire à l'issue de l'achèvement du renouvellement général des conseils municipaux.</w:t>
      </w:r>
    </w:p>
    <w:p w:rsidR="00BC0179" w:rsidRPr="00BC0179" w:rsidRDefault="00BC0179" w:rsidP="00BC0179">
      <w:pPr>
        <w:spacing w:before="100" w:beforeAutospacing="1" w:after="100" w:afterAutospacing="1" w:line="240" w:lineRule="auto"/>
        <w:rPr>
          <w:rFonts w:ascii="Times New Roman" w:eastAsia="Times New Roman" w:hAnsi="Times New Roman" w:cs="Times New Roman"/>
          <w:sz w:val="24"/>
          <w:szCs w:val="24"/>
          <w:lang w:eastAsia="fr-FR"/>
        </w:rPr>
      </w:pPr>
      <w:r w:rsidRPr="00BC0179">
        <w:rPr>
          <w:rFonts w:ascii="Times New Roman" w:eastAsia="Times New Roman" w:hAnsi="Times New Roman" w:cs="Times New Roman"/>
          <w:sz w:val="24"/>
          <w:szCs w:val="24"/>
          <w:lang w:eastAsia="fr-FR"/>
        </w:rPr>
        <w:t>Ces mesures transitoires concernent notamment le maintien en fonction des conseillers communautaires, le président et les vice-présidents.</w:t>
      </w:r>
    </w:p>
    <w:p w:rsidR="00BC0179" w:rsidRPr="00BC0179" w:rsidRDefault="00BC0179" w:rsidP="00BC0179">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BC0179">
        <w:rPr>
          <w:rFonts w:ascii="Times New Roman" w:eastAsia="Times New Roman" w:hAnsi="Times New Roman" w:cs="Times New Roman"/>
          <w:b/>
          <w:bCs/>
          <w:sz w:val="20"/>
          <w:szCs w:val="20"/>
          <w:lang w:eastAsia="fr-FR"/>
        </w:rPr>
        <w:t>Remplacement du président en cas de siège vacant</w:t>
      </w:r>
    </w:p>
    <w:p w:rsidR="00BC0179" w:rsidRPr="00BC0179" w:rsidRDefault="00BC0179" w:rsidP="00BC0179">
      <w:pPr>
        <w:spacing w:before="100" w:beforeAutospacing="1" w:after="100" w:afterAutospacing="1" w:line="240" w:lineRule="auto"/>
        <w:rPr>
          <w:rFonts w:ascii="Times New Roman" w:eastAsia="Times New Roman" w:hAnsi="Times New Roman" w:cs="Times New Roman"/>
          <w:sz w:val="24"/>
          <w:szCs w:val="24"/>
          <w:lang w:eastAsia="fr-FR"/>
        </w:rPr>
      </w:pPr>
      <w:r w:rsidRPr="00BC0179">
        <w:rPr>
          <w:rFonts w:ascii="Times New Roman" w:eastAsia="Times New Roman" w:hAnsi="Times New Roman" w:cs="Times New Roman"/>
          <w:sz w:val="24"/>
          <w:szCs w:val="24"/>
          <w:lang w:eastAsia="fr-FR"/>
        </w:rPr>
        <w:t>En cas de vacance du siège de président d'un groupement de collectivités territoriales (ou d'un conseil départemental, d'un conseil régional, de la collectivité de Corse), l'élu exerçant provisoirement les fonctions de président devra convoquer l'organe délibérant afin de procéder aux élections nécessaires dans le délai d'un mois suivant l'entrée en fonction des conseillers municipaux et communautaires élus dès le 1</w:t>
      </w:r>
      <w:r w:rsidRPr="00BC0179">
        <w:rPr>
          <w:rFonts w:ascii="Times New Roman" w:eastAsia="Times New Roman" w:hAnsi="Times New Roman" w:cs="Times New Roman"/>
          <w:sz w:val="24"/>
          <w:szCs w:val="24"/>
          <w:vertAlign w:val="superscript"/>
          <w:lang w:eastAsia="fr-FR"/>
        </w:rPr>
        <w:t>er</w:t>
      </w:r>
      <w:r w:rsidRPr="00BC0179">
        <w:rPr>
          <w:rFonts w:ascii="Times New Roman" w:eastAsia="Times New Roman" w:hAnsi="Times New Roman" w:cs="Times New Roman"/>
          <w:sz w:val="24"/>
          <w:szCs w:val="24"/>
          <w:lang w:eastAsia="fr-FR"/>
        </w:rPr>
        <w:t xml:space="preserve"> tour.</w:t>
      </w:r>
    </w:p>
    <w:p w:rsidR="004E1D2E" w:rsidRDefault="00704428">
      <w:r>
        <w:t>Source : Article de Mme Lisse BRIGAULT,  revue Mairie Expert (mai 2020)</w:t>
      </w:r>
      <w:bookmarkStart w:id="0" w:name="_GoBack"/>
      <w:bookmarkEnd w:id="0"/>
    </w:p>
    <w:sectPr w:rsidR="004E1D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179"/>
    <w:rsid w:val="004E1D2E"/>
    <w:rsid w:val="00704428"/>
    <w:rsid w:val="00BC01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79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832</Words>
  <Characters>4576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dc:creator>
  <cp:lastModifiedBy>philippe</cp:lastModifiedBy>
  <cp:revision>2</cp:revision>
  <dcterms:created xsi:type="dcterms:W3CDTF">2020-05-14T13:16:00Z</dcterms:created>
  <dcterms:modified xsi:type="dcterms:W3CDTF">2020-05-14T15:34:00Z</dcterms:modified>
</cp:coreProperties>
</file>