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5B5B" w14:textId="3C11428E" w:rsidR="00FF2450" w:rsidRDefault="009D6DFF" w:rsidP="006248E0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  <w:r>
        <w:rPr>
          <w:noProof/>
        </w:rPr>
        <w:drawing>
          <wp:inline distT="0" distB="0" distL="0" distR="0" wp14:anchorId="7D3304DE" wp14:editId="294EBD33">
            <wp:extent cx="2905125" cy="1971675"/>
            <wp:effectExtent l="0" t="0" r="0" b="0"/>
            <wp:docPr id="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57CBF5D-4C19-4B06-9C82-779A61C204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>
                      <a:extLst>
                        <a:ext uri="{FF2B5EF4-FFF2-40B4-BE49-F238E27FC236}">
                          <a16:creationId xmlns:a16="http://schemas.microsoft.com/office/drawing/2014/main" id="{857CBF5D-4C19-4B06-9C82-779A61C204C9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2B6AC" w14:textId="77777777" w:rsidR="00392C85" w:rsidRDefault="00392C85" w:rsidP="00392C85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Emprunt</w:t>
      </w:r>
      <w:proofErr w:type="spellEnd"/>
      <w:r>
        <w:rPr>
          <w:b/>
          <w:sz w:val="30"/>
          <w:szCs w:val="30"/>
        </w:rPr>
        <w:t xml:space="preserve"> de xxx millions d’euros </w:t>
      </w:r>
    </w:p>
    <w:p w14:paraId="2066B5EF" w14:textId="77777777" w:rsidR="00392C85" w:rsidRDefault="00392C85" w:rsidP="00392C85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auprès</w:t>
      </w:r>
      <w:proofErr w:type="gramEnd"/>
      <w:r>
        <w:rPr>
          <w:b/>
          <w:sz w:val="30"/>
          <w:szCs w:val="30"/>
        </w:rPr>
        <w:t xml:space="preserve"> de (Etablissement Bancaire)</w:t>
      </w:r>
    </w:p>
    <w:p w14:paraId="1F5E5650" w14:textId="77777777" w:rsidR="00392C85" w:rsidRDefault="00392C85" w:rsidP="00392C85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Contrat n° ……</w:t>
      </w:r>
      <w:proofErr w:type="gramStart"/>
      <w:r>
        <w:rPr>
          <w:b/>
          <w:sz w:val="30"/>
          <w:szCs w:val="30"/>
        </w:rPr>
        <w:t>…….</w:t>
      </w:r>
      <w:proofErr w:type="gramEnd"/>
      <w:r>
        <w:rPr>
          <w:b/>
          <w:sz w:val="30"/>
          <w:szCs w:val="30"/>
        </w:rPr>
        <w:t>.</w:t>
      </w:r>
    </w:p>
    <w:p w14:paraId="368A9C68" w14:textId="77777777" w:rsidR="00551FA7" w:rsidRDefault="00551FA7"/>
    <w:p w14:paraId="7E9F0AAF" w14:textId="77777777" w:rsidR="00FF2450" w:rsidRDefault="00FF2450"/>
    <w:p w14:paraId="2C69E7E6" w14:textId="77777777" w:rsidR="00392C85" w:rsidRDefault="00392C85" w:rsidP="00392C85">
      <w:pPr>
        <w:tabs>
          <w:tab w:val="left" w:pos="10490"/>
        </w:tabs>
        <w:ind w:left="142" w:right="532"/>
        <w:rPr>
          <w:b/>
          <w:szCs w:val="24"/>
        </w:rPr>
      </w:pPr>
      <w:r>
        <w:rPr>
          <w:b/>
          <w:szCs w:val="24"/>
        </w:rPr>
        <w:t>Monsieur le Maire/Pdt de la (collectivité),</w:t>
      </w:r>
    </w:p>
    <w:p w14:paraId="75F23486" w14:textId="77777777" w:rsidR="00392C85" w:rsidRDefault="00392C85" w:rsidP="00392C85">
      <w:pPr>
        <w:tabs>
          <w:tab w:val="left" w:pos="426"/>
          <w:tab w:val="left" w:pos="10490"/>
        </w:tabs>
        <w:ind w:left="142" w:right="532"/>
        <w:jc w:val="both"/>
        <w:rPr>
          <w:szCs w:val="24"/>
        </w:rPr>
      </w:pPr>
    </w:p>
    <w:p w14:paraId="67D5EDF1" w14:textId="77777777" w:rsidR="00392C85" w:rsidRDefault="00392C85" w:rsidP="00392C85">
      <w:pPr>
        <w:numPr>
          <w:ilvl w:val="0"/>
          <w:numId w:val="1"/>
        </w:numPr>
        <w:tabs>
          <w:tab w:val="clear" w:pos="644"/>
          <w:tab w:val="num" w:pos="567"/>
          <w:tab w:val="left" w:pos="10490"/>
        </w:tabs>
        <w:ind w:left="567" w:hanging="425"/>
        <w:jc w:val="both"/>
        <w:rPr>
          <w:szCs w:val="24"/>
        </w:rPr>
      </w:pPr>
      <w:r>
        <w:rPr>
          <w:szCs w:val="24"/>
        </w:rPr>
        <w:t>Vu le Code Général des Collectivités Territoriales et en particulier les articles L 2122-22 et L 2122-</w:t>
      </w:r>
      <w:proofErr w:type="gramStart"/>
      <w:r>
        <w:rPr>
          <w:szCs w:val="24"/>
        </w:rPr>
        <w:t>23;</w:t>
      </w:r>
      <w:proofErr w:type="gramEnd"/>
    </w:p>
    <w:p w14:paraId="15161ABC" w14:textId="77777777" w:rsidR="00392C85" w:rsidRDefault="00392C85" w:rsidP="00392C85">
      <w:pPr>
        <w:numPr>
          <w:ilvl w:val="0"/>
          <w:numId w:val="1"/>
        </w:numPr>
        <w:tabs>
          <w:tab w:val="clear" w:pos="644"/>
          <w:tab w:val="num" w:pos="567"/>
          <w:tab w:val="left" w:pos="10490"/>
        </w:tabs>
        <w:ind w:left="567" w:hanging="425"/>
        <w:jc w:val="both"/>
        <w:rPr>
          <w:szCs w:val="24"/>
        </w:rPr>
      </w:pPr>
      <w:r>
        <w:rPr>
          <w:szCs w:val="24"/>
        </w:rPr>
        <w:t>Vu la délibération n</w:t>
      </w:r>
      <w:proofErr w:type="gramStart"/>
      <w:r>
        <w:rPr>
          <w:szCs w:val="24"/>
        </w:rPr>
        <w:t>°….</w:t>
      </w:r>
      <w:proofErr w:type="gramEnd"/>
      <w:r>
        <w:rPr>
          <w:szCs w:val="24"/>
        </w:rPr>
        <w:t xml:space="preserve">. </w:t>
      </w:r>
      <w:proofErr w:type="gramStart"/>
      <w:r>
        <w:rPr>
          <w:szCs w:val="24"/>
        </w:rPr>
        <w:t>en</w:t>
      </w:r>
      <w:proofErr w:type="gramEnd"/>
      <w:r>
        <w:rPr>
          <w:szCs w:val="24"/>
        </w:rPr>
        <w:t xml:space="preserve"> date du …… relative aux délégations consenties par le Conseil municipal à (Monsieur ou Madame le Maire ou Président) ;</w:t>
      </w:r>
    </w:p>
    <w:p w14:paraId="0C0C4C28" w14:textId="77777777" w:rsidR="00392C85" w:rsidRDefault="00392C85" w:rsidP="00392C85">
      <w:pPr>
        <w:tabs>
          <w:tab w:val="left" w:pos="426"/>
          <w:tab w:val="left" w:pos="10490"/>
        </w:tabs>
        <w:ind w:left="142"/>
        <w:jc w:val="both"/>
        <w:rPr>
          <w:b/>
          <w:bCs/>
        </w:rPr>
      </w:pPr>
    </w:p>
    <w:p w14:paraId="4ED2544D" w14:textId="77777777" w:rsidR="00392C85" w:rsidRDefault="00392C85" w:rsidP="00392C85">
      <w:pPr>
        <w:numPr>
          <w:ilvl w:val="0"/>
          <w:numId w:val="2"/>
        </w:numPr>
        <w:spacing w:after="200" w:line="276" w:lineRule="auto"/>
        <w:ind w:left="567" w:hanging="425"/>
        <w:contextualSpacing/>
        <w:jc w:val="both"/>
        <w:rPr>
          <w:szCs w:val="24"/>
        </w:rPr>
      </w:pPr>
      <w:r w:rsidRPr="00196069">
        <w:rPr>
          <w:szCs w:val="24"/>
        </w:rPr>
        <w:t xml:space="preserve">Vu l’arrêté n° </w:t>
      </w:r>
      <w:r>
        <w:rPr>
          <w:szCs w:val="24"/>
        </w:rPr>
        <w:t>……</w:t>
      </w:r>
      <w:r w:rsidRPr="00196069">
        <w:rPr>
          <w:szCs w:val="24"/>
        </w:rPr>
        <w:t xml:space="preserve"> donnant délégation à Monsieur</w:t>
      </w:r>
      <w:r>
        <w:rPr>
          <w:szCs w:val="24"/>
        </w:rPr>
        <w:t xml:space="preserve"> ou Madame</w:t>
      </w:r>
      <w:r w:rsidRPr="00196069">
        <w:rPr>
          <w:szCs w:val="24"/>
        </w:rPr>
        <w:t xml:space="preserve"> </w:t>
      </w:r>
      <w:proofErr w:type="gramStart"/>
      <w:r>
        <w:rPr>
          <w:szCs w:val="24"/>
        </w:rPr>
        <w:t>…….</w:t>
      </w:r>
      <w:proofErr w:type="gramEnd"/>
      <w:r w:rsidRPr="00196069">
        <w:rPr>
          <w:szCs w:val="24"/>
        </w:rPr>
        <w:t xml:space="preserve">, </w:t>
      </w:r>
      <w:r>
        <w:rPr>
          <w:szCs w:val="24"/>
        </w:rPr>
        <w:t>(</w:t>
      </w:r>
      <w:r w:rsidRPr="00196069">
        <w:rPr>
          <w:szCs w:val="24"/>
        </w:rPr>
        <w:t xml:space="preserve">Premier Adjoint </w:t>
      </w:r>
      <w:r>
        <w:rPr>
          <w:szCs w:val="24"/>
        </w:rPr>
        <w:t xml:space="preserve">ou Vice-Président, </w:t>
      </w:r>
      <w:r w:rsidRPr="00196069">
        <w:rPr>
          <w:szCs w:val="24"/>
        </w:rPr>
        <w:t>Délégué aux Finances</w:t>
      </w:r>
      <w:r>
        <w:rPr>
          <w:szCs w:val="24"/>
        </w:rPr>
        <w:t>) ;</w:t>
      </w:r>
    </w:p>
    <w:p w14:paraId="75F8E988" w14:textId="77777777" w:rsidR="00392C85" w:rsidRDefault="00392C85" w:rsidP="00392C85">
      <w:pPr>
        <w:spacing w:after="200" w:line="276" w:lineRule="auto"/>
        <w:ind w:right="141"/>
        <w:contextualSpacing/>
        <w:jc w:val="both"/>
        <w:rPr>
          <w:szCs w:val="24"/>
        </w:rPr>
      </w:pPr>
    </w:p>
    <w:p w14:paraId="69240542" w14:textId="77777777" w:rsidR="00392C85" w:rsidRPr="00196069" w:rsidRDefault="00392C85" w:rsidP="00392C85">
      <w:pPr>
        <w:spacing w:after="200" w:line="276" w:lineRule="auto"/>
        <w:ind w:left="284" w:right="141"/>
        <w:contextualSpacing/>
        <w:jc w:val="both"/>
        <w:rPr>
          <w:b/>
          <w:szCs w:val="24"/>
        </w:rPr>
      </w:pPr>
      <w:r w:rsidRPr="00196069">
        <w:rPr>
          <w:b/>
          <w:szCs w:val="24"/>
        </w:rPr>
        <w:t>Considérant :</w:t>
      </w:r>
    </w:p>
    <w:p w14:paraId="25EAA2C0" w14:textId="77777777" w:rsidR="00392C85" w:rsidRPr="00196069" w:rsidRDefault="00392C85" w:rsidP="00392C85">
      <w:pPr>
        <w:spacing w:after="200" w:line="276" w:lineRule="auto"/>
        <w:ind w:right="141"/>
        <w:contextualSpacing/>
        <w:jc w:val="both"/>
        <w:rPr>
          <w:szCs w:val="24"/>
        </w:rPr>
      </w:pPr>
    </w:p>
    <w:p w14:paraId="35725733" w14:textId="77777777" w:rsidR="00392C85" w:rsidRDefault="00392C85" w:rsidP="00392C85">
      <w:pPr>
        <w:ind w:right="107"/>
        <w:jc w:val="both"/>
      </w:pPr>
      <w:r>
        <w:t xml:space="preserve">- Que dans le cadre des investissements et besoins de financement prévus et inscrits au budget de (désignation collectivité), </w:t>
      </w:r>
    </w:p>
    <w:p w14:paraId="7E8802E2" w14:textId="77777777" w:rsidR="00392C85" w:rsidRDefault="00392C85" w:rsidP="00392C85">
      <w:pPr>
        <w:ind w:right="107"/>
        <w:jc w:val="both"/>
      </w:pPr>
      <w:r>
        <w:t xml:space="preserve">- Qu’à l’issue de l’analyse des offres, dont le tableau ci-joint récapitule l’ensemble des conditions et après avoir pris connaissance de l’offre de financement et des conditions générales (et particulières s’il y en a), la proposition de (Etablissement bancaire) répond correctement à notre demande, aux conditions suivantes : </w:t>
      </w:r>
    </w:p>
    <w:p w14:paraId="06F0F735" w14:textId="3208C6A1" w:rsidR="0023272B" w:rsidRDefault="0023272B" w:rsidP="0023272B">
      <w:pPr>
        <w:pStyle w:val="Paragraphedeliste"/>
        <w:ind w:left="0"/>
      </w:pPr>
    </w:p>
    <w:p w14:paraId="72764785" w14:textId="7650DC78" w:rsidR="00392C85" w:rsidRDefault="00392C85" w:rsidP="00392C85">
      <w:pPr>
        <w:ind w:right="107"/>
        <w:jc w:val="both"/>
      </w:pPr>
      <w:r>
        <w:t>Le contrat de prêt est composé d’une phase de mobilisation et d’une phase de consolidation.</w:t>
      </w:r>
    </w:p>
    <w:p w14:paraId="15B8ED5A" w14:textId="545805F6" w:rsidR="00392C85" w:rsidRDefault="00392C85" w:rsidP="0023272B">
      <w:pPr>
        <w:pStyle w:val="Paragraphedeliste"/>
        <w:ind w:left="0"/>
      </w:pPr>
    </w:p>
    <w:p w14:paraId="50628529" w14:textId="77777777" w:rsidR="00392C85" w:rsidRDefault="00392C85" w:rsidP="00392C85">
      <w:pPr>
        <w:ind w:right="107"/>
        <w:jc w:val="both"/>
      </w:pPr>
      <w:r>
        <w:t>Score GISSLER</w:t>
      </w:r>
      <w:r>
        <w:tab/>
      </w:r>
      <w:r>
        <w:tab/>
        <w:t> :</w:t>
      </w:r>
      <w:r>
        <w:tab/>
      </w:r>
    </w:p>
    <w:p w14:paraId="6E9B678F" w14:textId="77777777" w:rsidR="00392C85" w:rsidRDefault="00392C85" w:rsidP="00392C85">
      <w:pPr>
        <w:ind w:right="107"/>
        <w:jc w:val="both"/>
      </w:pPr>
      <w:r>
        <w:t>Montant du contrat de prêt</w:t>
      </w:r>
      <w:r>
        <w:tab/>
        <w:t> :</w:t>
      </w:r>
      <w:r>
        <w:tab/>
        <w:t>……</w:t>
      </w:r>
      <w:proofErr w:type="gramStart"/>
      <w:r>
        <w:t>…….</w:t>
      </w:r>
      <w:proofErr w:type="gramEnd"/>
      <w:r>
        <w:t>. EUR</w:t>
      </w:r>
    </w:p>
    <w:p w14:paraId="5AE0C7D7" w14:textId="77777777" w:rsidR="00392C85" w:rsidRDefault="00392C85" w:rsidP="00392C85">
      <w:pPr>
        <w:ind w:right="107"/>
        <w:jc w:val="both"/>
      </w:pPr>
      <w:r>
        <w:t>Durée du contrat de prêt </w:t>
      </w:r>
      <w:r>
        <w:tab/>
        <w:t xml:space="preserve"> :</w:t>
      </w:r>
      <w:r>
        <w:tab/>
        <w:t>………ans</w:t>
      </w:r>
    </w:p>
    <w:p w14:paraId="7C5F7CB6" w14:textId="77777777" w:rsidR="00392C85" w:rsidRDefault="00392C85" w:rsidP="00392C85">
      <w:pPr>
        <w:ind w:right="107"/>
        <w:jc w:val="both"/>
      </w:pPr>
      <w:r>
        <w:t>Objet du contrat de prêt </w:t>
      </w:r>
      <w:r>
        <w:tab/>
        <w:t xml:space="preserve"> : </w:t>
      </w:r>
      <w:r>
        <w:tab/>
        <w:t xml:space="preserve">financer les investissements de l’exercice …. </w:t>
      </w:r>
      <w:proofErr w:type="gramStart"/>
      <w:r>
        <w:t>Ou</w:t>
      </w:r>
      <w:proofErr w:type="gramEnd"/>
    </w:p>
    <w:p w14:paraId="76404AC0" w14:textId="77777777" w:rsidR="00392C85" w:rsidRDefault="00392C85" w:rsidP="00392C85">
      <w:pPr>
        <w:ind w:left="2832" w:right="107" w:firstLine="708"/>
        <w:jc w:val="both"/>
      </w:pPr>
      <w:proofErr w:type="gramStart"/>
      <w:r>
        <w:t>indiquer</w:t>
      </w:r>
      <w:proofErr w:type="gramEnd"/>
      <w:r>
        <w:t xml:space="preserve"> un objet précis</w:t>
      </w:r>
    </w:p>
    <w:p w14:paraId="4FE99E16" w14:textId="77777777" w:rsidR="00392C85" w:rsidRPr="0023272B" w:rsidRDefault="00392C85" w:rsidP="0023272B">
      <w:pPr>
        <w:pStyle w:val="Paragraphedeliste"/>
        <w:ind w:left="0"/>
      </w:pPr>
    </w:p>
    <w:p w14:paraId="65486AF8" w14:textId="77777777" w:rsidR="0023272B" w:rsidRDefault="0023272B" w:rsidP="0023272B">
      <w:pPr>
        <w:jc w:val="both"/>
        <w:rPr>
          <w:szCs w:val="24"/>
        </w:rPr>
      </w:pPr>
      <w:r w:rsidRPr="0023272B">
        <w:rPr>
          <w:szCs w:val="24"/>
          <w:u w:val="single"/>
        </w:rPr>
        <w:t>Phase de mobilisation</w:t>
      </w:r>
      <w:r w:rsidRPr="0023272B">
        <w:rPr>
          <w:szCs w:val="24"/>
        </w:rPr>
        <w:tab/>
      </w:r>
    </w:p>
    <w:p w14:paraId="263C8735" w14:textId="77777777" w:rsidR="0023272B" w:rsidRPr="0023272B" w:rsidRDefault="0023272B" w:rsidP="0023272B">
      <w:pPr>
        <w:jc w:val="both"/>
        <w:rPr>
          <w:szCs w:val="24"/>
        </w:rPr>
      </w:pPr>
    </w:p>
    <w:p w14:paraId="7B1BD14B" w14:textId="1422C275" w:rsidR="0023272B" w:rsidRPr="0023272B" w:rsidRDefault="0023272B" w:rsidP="0023272B">
      <w:pPr>
        <w:jc w:val="both"/>
        <w:rPr>
          <w:szCs w:val="24"/>
        </w:rPr>
      </w:pPr>
      <w:r w:rsidRPr="0023272B">
        <w:rPr>
          <w:szCs w:val="24"/>
        </w:rPr>
        <w:t xml:space="preserve">Nominal </w:t>
      </w:r>
      <w:r>
        <w:rPr>
          <w:szCs w:val="24"/>
        </w:rPr>
        <w:tab/>
      </w:r>
      <w:r>
        <w:rPr>
          <w:szCs w:val="24"/>
        </w:rPr>
        <w:tab/>
      </w:r>
      <w:r w:rsidRPr="0023272B">
        <w:rPr>
          <w:szCs w:val="24"/>
        </w:rPr>
        <w:t>:</w:t>
      </w:r>
      <w:r w:rsidRPr="0023272B">
        <w:rPr>
          <w:szCs w:val="24"/>
        </w:rPr>
        <w:tab/>
      </w:r>
      <w:r w:rsidR="00392C85">
        <w:rPr>
          <w:szCs w:val="24"/>
        </w:rPr>
        <w:t>…………….</w:t>
      </w:r>
      <w:r w:rsidRPr="0023272B">
        <w:rPr>
          <w:szCs w:val="24"/>
        </w:rPr>
        <w:t xml:space="preserve"> €</w:t>
      </w:r>
    </w:p>
    <w:p w14:paraId="753930AA" w14:textId="77777777" w:rsidR="0023272B" w:rsidRPr="0023272B" w:rsidRDefault="0023272B" w:rsidP="0023272B">
      <w:pPr>
        <w:jc w:val="both"/>
        <w:rPr>
          <w:szCs w:val="24"/>
        </w:rPr>
      </w:pPr>
      <w:r w:rsidRPr="0023272B">
        <w:rPr>
          <w:szCs w:val="24"/>
        </w:rPr>
        <w:t xml:space="preserve">Début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3272B">
        <w:rPr>
          <w:szCs w:val="24"/>
        </w:rPr>
        <w:t>:</w:t>
      </w:r>
      <w:r w:rsidRPr="0023272B">
        <w:rPr>
          <w:szCs w:val="24"/>
        </w:rPr>
        <w:tab/>
        <w:t>Date de signature du contrat</w:t>
      </w:r>
    </w:p>
    <w:p w14:paraId="2E0CE4DE" w14:textId="5F1E44F6" w:rsidR="0023272B" w:rsidRPr="0023272B" w:rsidRDefault="0023272B" w:rsidP="0023272B">
      <w:pPr>
        <w:jc w:val="both"/>
        <w:rPr>
          <w:szCs w:val="24"/>
        </w:rPr>
      </w:pPr>
      <w:r w:rsidRPr="0023272B">
        <w:rPr>
          <w:szCs w:val="24"/>
        </w:rPr>
        <w:t>Fin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3272B">
        <w:rPr>
          <w:szCs w:val="24"/>
        </w:rPr>
        <w:t>:</w:t>
      </w:r>
      <w:r w:rsidRPr="0023272B">
        <w:rPr>
          <w:szCs w:val="24"/>
        </w:rPr>
        <w:tab/>
      </w:r>
      <w:r w:rsidR="00392C85">
        <w:rPr>
          <w:szCs w:val="24"/>
        </w:rPr>
        <w:t>xx/xx/</w:t>
      </w:r>
      <w:proofErr w:type="spellStart"/>
      <w:r w:rsidR="00392C85">
        <w:rPr>
          <w:szCs w:val="24"/>
        </w:rPr>
        <w:t>xxxx</w:t>
      </w:r>
      <w:proofErr w:type="spellEnd"/>
    </w:p>
    <w:p w14:paraId="3FB4DCE9" w14:textId="1764B627" w:rsidR="0023272B" w:rsidRPr="0023272B" w:rsidRDefault="0023272B" w:rsidP="0023272B">
      <w:pPr>
        <w:jc w:val="both"/>
        <w:rPr>
          <w:szCs w:val="24"/>
        </w:rPr>
      </w:pPr>
      <w:r w:rsidRPr="0023272B">
        <w:rPr>
          <w:szCs w:val="24"/>
        </w:rPr>
        <w:lastRenderedPageBreak/>
        <w:t>Intérêts</w:t>
      </w:r>
      <w:r>
        <w:rPr>
          <w:szCs w:val="24"/>
        </w:rPr>
        <w:tab/>
      </w:r>
      <w:r>
        <w:rPr>
          <w:szCs w:val="24"/>
        </w:rPr>
        <w:tab/>
      </w:r>
      <w:r w:rsidRPr="0023272B">
        <w:rPr>
          <w:szCs w:val="24"/>
        </w:rPr>
        <w:t>:</w:t>
      </w:r>
      <w:r w:rsidRPr="0023272B">
        <w:rPr>
          <w:szCs w:val="24"/>
        </w:rPr>
        <w:tab/>
      </w:r>
      <w:r w:rsidR="00392C85">
        <w:rPr>
          <w:szCs w:val="24"/>
        </w:rPr>
        <w:t>(type index)</w:t>
      </w:r>
      <w:r w:rsidRPr="0023272B">
        <w:rPr>
          <w:szCs w:val="24"/>
        </w:rPr>
        <w:t xml:space="preserve"> </w:t>
      </w:r>
      <w:r w:rsidR="00431944">
        <w:rPr>
          <w:szCs w:val="24"/>
        </w:rPr>
        <w:t xml:space="preserve">+ </w:t>
      </w:r>
      <w:r w:rsidR="00392C85">
        <w:rPr>
          <w:szCs w:val="24"/>
        </w:rPr>
        <w:t>marge de …</w:t>
      </w:r>
      <w:proofErr w:type="gramStart"/>
      <w:r w:rsidR="00392C85">
        <w:rPr>
          <w:szCs w:val="24"/>
        </w:rPr>
        <w:t>…….</w:t>
      </w:r>
      <w:proofErr w:type="gramEnd"/>
      <w:r w:rsidRPr="0023272B">
        <w:rPr>
          <w:szCs w:val="24"/>
        </w:rPr>
        <w:t>%</w:t>
      </w:r>
    </w:p>
    <w:p w14:paraId="188B9C55" w14:textId="0C5A8173" w:rsidR="0023272B" w:rsidRPr="0023272B" w:rsidRDefault="0023272B" w:rsidP="0023272B">
      <w:pPr>
        <w:jc w:val="both"/>
        <w:rPr>
          <w:szCs w:val="24"/>
        </w:rPr>
      </w:pPr>
      <w:r w:rsidRPr="0023272B">
        <w:rPr>
          <w:szCs w:val="24"/>
        </w:rPr>
        <w:tab/>
      </w:r>
      <w:r w:rsidRPr="0023272B">
        <w:rPr>
          <w:szCs w:val="24"/>
        </w:rPr>
        <w:tab/>
      </w:r>
      <w:r w:rsidRPr="0023272B">
        <w:rPr>
          <w:szCs w:val="24"/>
        </w:rPr>
        <w:tab/>
      </w:r>
      <w:r>
        <w:rPr>
          <w:szCs w:val="24"/>
        </w:rPr>
        <w:tab/>
      </w:r>
      <w:r w:rsidRPr="0023272B">
        <w:rPr>
          <w:szCs w:val="24"/>
        </w:rPr>
        <w:t xml:space="preserve">Index </w:t>
      </w:r>
      <w:proofErr w:type="spellStart"/>
      <w:r w:rsidRPr="0023272B">
        <w:rPr>
          <w:szCs w:val="24"/>
        </w:rPr>
        <w:t>flooré</w:t>
      </w:r>
      <w:proofErr w:type="spellEnd"/>
      <w:r w:rsidRPr="0023272B">
        <w:rPr>
          <w:szCs w:val="24"/>
        </w:rPr>
        <w:t xml:space="preserve"> à zéro</w:t>
      </w:r>
      <w:r w:rsidR="00392C85">
        <w:rPr>
          <w:szCs w:val="24"/>
        </w:rPr>
        <w:t xml:space="preserve"> (à vérifier)</w:t>
      </w:r>
    </w:p>
    <w:p w14:paraId="3EF91982" w14:textId="77777777" w:rsidR="0023272B" w:rsidRPr="0023272B" w:rsidRDefault="0023272B" w:rsidP="0023272B">
      <w:pPr>
        <w:jc w:val="both"/>
        <w:rPr>
          <w:szCs w:val="24"/>
        </w:rPr>
      </w:pPr>
    </w:p>
    <w:p w14:paraId="755465A4" w14:textId="77777777" w:rsidR="0023272B" w:rsidRDefault="00431944" w:rsidP="00431944">
      <w:pPr>
        <w:numPr>
          <w:ilvl w:val="12"/>
          <w:numId w:val="0"/>
        </w:numPr>
        <w:jc w:val="both"/>
        <w:rPr>
          <w:szCs w:val="24"/>
        </w:rPr>
      </w:pPr>
      <w:r>
        <w:rPr>
          <w:szCs w:val="24"/>
          <w:u w:val="single"/>
        </w:rPr>
        <w:t>Phase de consolidation</w:t>
      </w:r>
    </w:p>
    <w:p w14:paraId="41CC477A" w14:textId="77777777" w:rsidR="0023272B" w:rsidRPr="0023272B" w:rsidRDefault="0023272B" w:rsidP="0023272B">
      <w:pPr>
        <w:jc w:val="both"/>
        <w:rPr>
          <w:szCs w:val="24"/>
        </w:rPr>
      </w:pPr>
    </w:p>
    <w:p w14:paraId="54DEF9BF" w14:textId="518305CB" w:rsidR="0023272B" w:rsidRPr="0023272B" w:rsidRDefault="00431944" w:rsidP="0023272B">
      <w:pPr>
        <w:jc w:val="both"/>
        <w:rPr>
          <w:szCs w:val="24"/>
        </w:rPr>
      </w:pPr>
      <w:r>
        <w:rPr>
          <w:szCs w:val="24"/>
        </w:rPr>
        <w:t>Durée</w:t>
      </w:r>
      <w:r>
        <w:rPr>
          <w:szCs w:val="24"/>
        </w:rPr>
        <w:tab/>
      </w:r>
      <w:r w:rsidR="0023272B">
        <w:rPr>
          <w:szCs w:val="24"/>
        </w:rPr>
        <w:tab/>
      </w:r>
      <w:r w:rsidR="0023272B">
        <w:rPr>
          <w:szCs w:val="24"/>
        </w:rPr>
        <w:tab/>
      </w:r>
      <w:r w:rsidR="0023272B" w:rsidRPr="0023272B">
        <w:rPr>
          <w:szCs w:val="24"/>
        </w:rPr>
        <w:t xml:space="preserve">: </w:t>
      </w:r>
      <w:r w:rsidR="0023272B" w:rsidRPr="0023272B">
        <w:rPr>
          <w:szCs w:val="24"/>
        </w:rPr>
        <w:tab/>
      </w:r>
      <w:r w:rsidR="00392C85">
        <w:rPr>
          <w:color w:val="000000"/>
          <w:szCs w:val="24"/>
        </w:rPr>
        <w:t>……………</w:t>
      </w:r>
      <w:r>
        <w:rPr>
          <w:color w:val="000000"/>
          <w:szCs w:val="24"/>
        </w:rPr>
        <w:t xml:space="preserve"> ans</w:t>
      </w:r>
    </w:p>
    <w:p w14:paraId="5ED3E5B1" w14:textId="4D57C333" w:rsidR="00392C85" w:rsidRDefault="00392C85" w:rsidP="00392C85">
      <w:pPr>
        <w:ind w:right="-284"/>
        <w:jc w:val="both"/>
      </w:pPr>
      <w:r>
        <w:t>Amortissement</w:t>
      </w:r>
      <w:r>
        <w:tab/>
        <w:t>:</w:t>
      </w:r>
      <w:r>
        <w:tab/>
        <w:t>à préciser (constant, progressif ou ligne à ligne)</w:t>
      </w:r>
    </w:p>
    <w:p w14:paraId="2AC084B3" w14:textId="5382B87E" w:rsidR="0023272B" w:rsidRPr="0023272B" w:rsidRDefault="0023272B" w:rsidP="0023272B">
      <w:pPr>
        <w:jc w:val="both"/>
        <w:rPr>
          <w:color w:val="000000"/>
          <w:szCs w:val="24"/>
        </w:rPr>
      </w:pPr>
      <w:r w:rsidRPr="0023272B">
        <w:rPr>
          <w:szCs w:val="24"/>
        </w:rPr>
        <w:t>Base de calcul </w:t>
      </w:r>
      <w:r w:rsidR="004A77BB">
        <w:rPr>
          <w:szCs w:val="24"/>
        </w:rPr>
        <w:tab/>
      </w:r>
      <w:r w:rsidRPr="0023272B">
        <w:rPr>
          <w:szCs w:val="24"/>
        </w:rPr>
        <w:t>:</w:t>
      </w:r>
      <w:r w:rsidR="00431944">
        <w:rPr>
          <w:color w:val="000000"/>
          <w:szCs w:val="24"/>
        </w:rPr>
        <w:tab/>
      </w:r>
      <w:r w:rsidR="00392C85" w:rsidRPr="0023272B">
        <w:rPr>
          <w:color w:val="000000"/>
          <w:szCs w:val="24"/>
        </w:rPr>
        <w:t xml:space="preserve">exact / 360 </w:t>
      </w:r>
      <w:r w:rsidR="00392C85">
        <w:rPr>
          <w:color w:val="000000"/>
          <w:szCs w:val="24"/>
        </w:rPr>
        <w:t>ou 30/360 ou exact/exact (cf. contrat)</w:t>
      </w:r>
    </w:p>
    <w:p w14:paraId="562916CB" w14:textId="77777777" w:rsidR="00392C85" w:rsidRDefault="0023272B" w:rsidP="00392C85">
      <w:pPr>
        <w:ind w:right="107"/>
      </w:pPr>
      <w:r>
        <w:rPr>
          <w:szCs w:val="24"/>
        </w:rPr>
        <w:t>Taux d’intérêts</w:t>
      </w:r>
      <w:r w:rsidR="00431944">
        <w:rPr>
          <w:szCs w:val="24"/>
        </w:rPr>
        <w:tab/>
        <w:t>:</w:t>
      </w:r>
      <w:r w:rsidR="00431944">
        <w:rPr>
          <w:szCs w:val="24"/>
        </w:rPr>
        <w:tab/>
      </w:r>
      <w:r w:rsidR="00392C85">
        <w:t xml:space="preserve">index (nom index) post-fixé ou </w:t>
      </w:r>
      <w:proofErr w:type="spellStart"/>
      <w:r w:rsidR="00392C85">
        <w:t>pré-fixé</w:t>
      </w:r>
      <w:proofErr w:type="spellEnd"/>
      <w:r w:rsidR="00392C85">
        <w:t xml:space="preserve"> (à indiquer)</w:t>
      </w:r>
    </w:p>
    <w:p w14:paraId="58BF6E77" w14:textId="31AFBAA6" w:rsidR="00392C85" w:rsidRDefault="00392C85" w:rsidP="00392C85">
      <w:pPr>
        <w:ind w:left="2124" w:right="107" w:firstLine="708"/>
      </w:pPr>
      <w:proofErr w:type="gramStart"/>
      <w:r>
        <w:t>assorti</w:t>
      </w:r>
      <w:proofErr w:type="gramEnd"/>
      <w:r>
        <w:t xml:space="preserve"> d’une marge de …..% si variable ou taux fixe de ….%</w:t>
      </w:r>
    </w:p>
    <w:p w14:paraId="36AF8777" w14:textId="42FDABAA" w:rsidR="0023272B" w:rsidRPr="0023272B" w:rsidRDefault="0023272B" w:rsidP="0023272B">
      <w:pPr>
        <w:jc w:val="both"/>
        <w:rPr>
          <w:szCs w:val="24"/>
        </w:rPr>
      </w:pPr>
    </w:p>
    <w:p w14:paraId="06ECC22A" w14:textId="77777777" w:rsidR="00431944" w:rsidRDefault="0023272B" w:rsidP="003309EA">
      <w:pPr>
        <w:ind w:left="3544" w:hanging="3544"/>
        <w:jc w:val="both"/>
        <w:rPr>
          <w:szCs w:val="24"/>
        </w:rPr>
      </w:pPr>
      <w:r w:rsidRPr="004A77BB">
        <w:rPr>
          <w:szCs w:val="24"/>
        </w:rPr>
        <w:t xml:space="preserve">Remboursement </w:t>
      </w:r>
    </w:p>
    <w:p w14:paraId="243E004B" w14:textId="271FC044" w:rsidR="00392C85" w:rsidRDefault="0023272B" w:rsidP="003309EA">
      <w:pPr>
        <w:ind w:left="3544" w:hanging="3544"/>
        <w:jc w:val="both"/>
        <w:rPr>
          <w:b/>
          <w:szCs w:val="24"/>
        </w:rPr>
      </w:pPr>
      <w:proofErr w:type="gramStart"/>
      <w:r w:rsidRPr="004A77BB">
        <w:rPr>
          <w:szCs w:val="24"/>
        </w:rPr>
        <w:t>anticipé</w:t>
      </w:r>
      <w:proofErr w:type="gramEnd"/>
      <w:r w:rsidRPr="004A77BB">
        <w:rPr>
          <w:szCs w:val="24"/>
        </w:rPr>
        <w:t xml:space="preserve">  </w:t>
      </w:r>
      <w:r w:rsidR="00431944">
        <w:rPr>
          <w:szCs w:val="24"/>
        </w:rPr>
        <w:t xml:space="preserve">                     </w:t>
      </w:r>
      <w:r w:rsidRPr="003309EA">
        <w:rPr>
          <w:szCs w:val="24"/>
        </w:rPr>
        <w:t>:</w:t>
      </w:r>
      <w:r w:rsidRPr="0023272B">
        <w:rPr>
          <w:b/>
          <w:szCs w:val="24"/>
        </w:rPr>
        <w:t xml:space="preserve"> </w:t>
      </w:r>
      <w:r w:rsidR="00431944">
        <w:rPr>
          <w:b/>
          <w:szCs w:val="24"/>
        </w:rPr>
        <w:t xml:space="preserve">         </w:t>
      </w:r>
      <w:r w:rsidR="00392C85">
        <w:rPr>
          <w:b/>
          <w:szCs w:val="24"/>
        </w:rPr>
        <w:t>regarder la clause de remboursement par anticipation du contrat</w:t>
      </w:r>
    </w:p>
    <w:p w14:paraId="3CB56908" w14:textId="77777777" w:rsidR="00392C85" w:rsidRDefault="00392C85" w:rsidP="003309EA">
      <w:pPr>
        <w:ind w:left="3544" w:hanging="3544"/>
        <w:jc w:val="both"/>
        <w:rPr>
          <w:b/>
          <w:szCs w:val="24"/>
        </w:rPr>
      </w:pPr>
    </w:p>
    <w:p w14:paraId="65932B14" w14:textId="77777777" w:rsidR="00392C85" w:rsidRDefault="00392C85" w:rsidP="00392C85">
      <w:pPr>
        <w:ind w:left="3544" w:hanging="712"/>
        <w:jc w:val="both"/>
        <w:rPr>
          <w:b/>
          <w:szCs w:val="24"/>
        </w:rPr>
      </w:pPr>
      <w:r>
        <w:rPr>
          <w:b/>
          <w:szCs w:val="24"/>
        </w:rPr>
        <w:t>Ex :</w:t>
      </w:r>
    </w:p>
    <w:p w14:paraId="48655DAF" w14:textId="77777777" w:rsidR="00392C85" w:rsidRDefault="00392C85" w:rsidP="00392C85">
      <w:pPr>
        <w:ind w:left="3544" w:hanging="712"/>
        <w:jc w:val="both"/>
        <w:rPr>
          <w:b/>
          <w:szCs w:val="24"/>
        </w:rPr>
      </w:pPr>
    </w:p>
    <w:p w14:paraId="4E60BB83" w14:textId="73C7E4F4" w:rsidR="00392C85" w:rsidRDefault="00392C85" w:rsidP="00392C85">
      <w:pPr>
        <w:ind w:left="3544" w:hanging="712"/>
        <w:jc w:val="both"/>
        <w:rPr>
          <w:szCs w:val="24"/>
        </w:rPr>
      </w:pPr>
      <w:r>
        <w:rPr>
          <w:b/>
          <w:szCs w:val="24"/>
        </w:rPr>
        <w:t xml:space="preserve"> </w:t>
      </w:r>
      <w:r w:rsidR="00431944">
        <w:rPr>
          <w:szCs w:val="24"/>
        </w:rPr>
        <w:t xml:space="preserve">Indemnité de </w:t>
      </w:r>
      <w:r>
        <w:rPr>
          <w:szCs w:val="24"/>
        </w:rPr>
        <w:t>……</w:t>
      </w:r>
      <w:r w:rsidR="00431944">
        <w:rPr>
          <w:szCs w:val="24"/>
        </w:rPr>
        <w:t>% du capital remboursé par anticipation</w:t>
      </w:r>
    </w:p>
    <w:p w14:paraId="56A7516F" w14:textId="6BEC05A2" w:rsidR="00392C85" w:rsidRDefault="00392C85" w:rsidP="00392C85">
      <w:pPr>
        <w:ind w:left="3544" w:hanging="712"/>
        <w:jc w:val="both"/>
        <w:rPr>
          <w:szCs w:val="24"/>
        </w:rPr>
      </w:pPr>
    </w:p>
    <w:p w14:paraId="58A110C9" w14:textId="4C4F7871" w:rsidR="00392C85" w:rsidRDefault="00392C85" w:rsidP="00392C85">
      <w:pPr>
        <w:ind w:left="3544" w:hanging="712"/>
        <w:jc w:val="both"/>
        <w:rPr>
          <w:szCs w:val="24"/>
        </w:rPr>
      </w:pPr>
      <w:proofErr w:type="gramStart"/>
      <w:r>
        <w:rPr>
          <w:szCs w:val="24"/>
        </w:rPr>
        <w:t>Ou</w:t>
      </w:r>
      <w:proofErr w:type="gramEnd"/>
    </w:p>
    <w:p w14:paraId="28ED99BE" w14:textId="1FCC7353" w:rsidR="00392C85" w:rsidRDefault="00392C85" w:rsidP="00392C85">
      <w:pPr>
        <w:ind w:left="3544" w:hanging="712"/>
        <w:jc w:val="both"/>
        <w:rPr>
          <w:szCs w:val="24"/>
        </w:rPr>
      </w:pPr>
    </w:p>
    <w:p w14:paraId="669AB4FE" w14:textId="77777777" w:rsidR="00392C85" w:rsidRDefault="00392C85" w:rsidP="00392C85">
      <w:pPr>
        <w:ind w:left="3544" w:right="-284" w:hanging="4"/>
        <w:jc w:val="both"/>
      </w:pPr>
      <w:proofErr w:type="gramStart"/>
      <w:r>
        <w:t>autorisé</w:t>
      </w:r>
      <w:proofErr w:type="gramEnd"/>
      <w:r>
        <w:t xml:space="preserve"> à une date d’échéance d’intérêts pour tout ou partie du montant du capital restant dû, moyennant le paiement d’une indemnité dégressive à payer par l’emprunteur, calculée de la manière suivante : taux de l’indemnité dégressive de 0.25% multiplié par la durée résiduelle d’application du taux d’intérêt de la tranche multiplié par le montant du capital remboursé par anticipation. </w:t>
      </w:r>
    </w:p>
    <w:p w14:paraId="581E51EF" w14:textId="77777777" w:rsidR="00392C85" w:rsidRDefault="00392C85" w:rsidP="00392C85">
      <w:pPr>
        <w:ind w:left="3544" w:right="-284" w:hanging="3544"/>
        <w:jc w:val="both"/>
      </w:pPr>
      <w:r>
        <w:tab/>
        <w:t>La durée résiduelle est exprimée en nombre d’année(s) et est arrondie à l’année supérieure en cas d’année incomplète.</w:t>
      </w:r>
    </w:p>
    <w:p w14:paraId="0170FCB1" w14:textId="77777777" w:rsidR="00392C85" w:rsidRDefault="00392C85" w:rsidP="00392C85">
      <w:pPr>
        <w:ind w:left="3544" w:hanging="712"/>
        <w:jc w:val="both"/>
        <w:rPr>
          <w:szCs w:val="24"/>
        </w:rPr>
      </w:pPr>
    </w:p>
    <w:p w14:paraId="43E1883E" w14:textId="4F356496" w:rsidR="0023272B" w:rsidRDefault="0023272B" w:rsidP="003309EA">
      <w:pPr>
        <w:ind w:left="3544" w:hanging="3544"/>
        <w:jc w:val="both"/>
        <w:rPr>
          <w:szCs w:val="24"/>
        </w:rPr>
      </w:pPr>
      <w:r w:rsidRPr="0023272B">
        <w:rPr>
          <w:szCs w:val="24"/>
        </w:rPr>
        <w:t xml:space="preserve"> </w:t>
      </w:r>
    </w:p>
    <w:p w14:paraId="3E349B33" w14:textId="77777777" w:rsidR="007A7188" w:rsidRDefault="007A7188" w:rsidP="0023272B">
      <w:pPr>
        <w:jc w:val="both"/>
        <w:rPr>
          <w:szCs w:val="24"/>
        </w:rPr>
      </w:pPr>
    </w:p>
    <w:p w14:paraId="258DD37F" w14:textId="0334E3AE" w:rsidR="00392C85" w:rsidRDefault="007A7188" w:rsidP="00392C85">
      <w:pPr>
        <w:ind w:left="3544" w:right="-284" w:hanging="3544"/>
        <w:jc w:val="both"/>
      </w:pPr>
      <w:r w:rsidRPr="003309EA">
        <w:rPr>
          <w:szCs w:val="24"/>
        </w:rPr>
        <w:t>Commissions</w:t>
      </w:r>
      <w:r w:rsidR="00392C85">
        <w:rPr>
          <w:szCs w:val="24"/>
        </w:rPr>
        <w:tab/>
      </w:r>
      <w:r w:rsidR="00431944">
        <w:rPr>
          <w:szCs w:val="24"/>
        </w:rPr>
        <w:t>:</w:t>
      </w:r>
      <w:r w:rsidR="00431944">
        <w:rPr>
          <w:szCs w:val="24"/>
        </w:rPr>
        <w:tab/>
      </w:r>
      <w:r w:rsidR="00392C85">
        <w:t>à décliner selon ce qui est prévu au contrat</w:t>
      </w:r>
    </w:p>
    <w:p w14:paraId="4CF77D96" w14:textId="77777777" w:rsidR="00392C85" w:rsidRDefault="00392C85" w:rsidP="00392C85">
      <w:pPr>
        <w:ind w:left="3544" w:right="-284" w:hanging="3544"/>
        <w:jc w:val="both"/>
      </w:pPr>
    </w:p>
    <w:p w14:paraId="4D99C426" w14:textId="77777777" w:rsidR="00392C85" w:rsidRDefault="00392C85" w:rsidP="00392C85">
      <w:pPr>
        <w:ind w:left="3544" w:right="-284" w:hanging="4"/>
        <w:jc w:val="both"/>
      </w:pPr>
      <w:r>
        <w:t>Ex :</w:t>
      </w:r>
    </w:p>
    <w:p w14:paraId="1F06CBC9" w14:textId="77777777" w:rsidR="00392C85" w:rsidRDefault="00392C85" w:rsidP="00392C85">
      <w:pPr>
        <w:ind w:left="3544" w:right="-284" w:hanging="4"/>
        <w:jc w:val="both"/>
      </w:pPr>
      <w:r>
        <w:t>- Commission d’engagement de xxx % du montant du contrat de prêt</w:t>
      </w:r>
    </w:p>
    <w:p w14:paraId="62C499A9" w14:textId="77777777" w:rsidR="00392C85" w:rsidRDefault="00392C85" w:rsidP="00392C85">
      <w:pPr>
        <w:ind w:left="3544" w:right="-284" w:hanging="3544"/>
        <w:jc w:val="both"/>
      </w:pPr>
      <w:r>
        <w:tab/>
        <w:t>- Commission de non utilisation de xxx% appliquée aux sommes disponibles non tirées au titre de la phase de mobilisation</w:t>
      </w:r>
    </w:p>
    <w:p w14:paraId="3489A991" w14:textId="2B47D8B7" w:rsidR="004E3278" w:rsidRPr="0023272B" w:rsidRDefault="004E3278" w:rsidP="00392C85">
      <w:pPr>
        <w:jc w:val="both"/>
        <w:rPr>
          <w:sz w:val="20"/>
        </w:rPr>
      </w:pPr>
      <w:r w:rsidRPr="0023272B">
        <w:rPr>
          <w:sz w:val="20"/>
        </w:rPr>
        <w:tab/>
      </w:r>
    </w:p>
    <w:p w14:paraId="203AFBB1" w14:textId="77777777" w:rsidR="004E3278" w:rsidRDefault="006248E0" w:rsidP="004E3278">
      <w:pPr>
        <w:spacing w:after="200" w:line="276" w:lineRule="auto"/>
        <w:ind w:left="284" w:right="141"/>
        <w:contextualSpacing/>
        <w:jc w:val="both"/>
      </w:pPr>
      <w:r w:rsidRPr="004E3278">
        <w:rPr>
          <w:b/>
        </w:rPr>
        <w:t>Décide en conséquence</w:t>
      </w:r>
      <w:r>
        <w:t xml:space="preserve"> : </w:t>
      </w:r>
    </w:p>
    <w:p w14:paraId="11D66AE1" w14:textId="77777777" w:rsidR="004E3278" w:rsidRDefault="004E3278" w:rsidP="001A543F">
      <w:pPr>
        <w:ind w:right="-284"/>
        <w:jc w:val="both"/>
      </w:pPr>
    </w:p>
    <w:p w14:paraId="4CAE47D3" w14:textId="77777777" w:rsidR="00392C85" w:rsidRDefault="00392C85" w:rsidP="00392C85">
      <w:pPr>
        <w:ind w:right="-284"/>
        <w:jc w:val="both"/>
      </w:pPr>
      <w:r>
        <w:t>-  D’accepter le principe de réalisation d’un contrat de prêt aux conditions définies ci-dessus ;</w:t>
      </w:r>
    </w:p>
    <w:p w14:paraId="55063F72" w14:textId="77777777" w:rsidR="00392C85" w:rsidRDefault="00392C85" w:rsidP="00392C85">
      <w:pPr>
        <w:ind w:right="-284"/>
        <w:jc w:val="both"/>
      </w:pPr>
      <w:r>
        <w:t>- D’autoriser (exécutif collectivité) ou à défaut (exécutif délégué), à signer l’ensemble de la documentation contractuelle relative au contrat de prêt décrit ci-dessus, à intervenir auprès de la (Et. Bancaire) et pour procéder ultérieurement aux diverses opérations prévues dans le contrat, et à recevoir tous pouvoirs à cet effet.</w:t>
      </w:r>
    </w:p>
    <w:p w14:paraId="45BB3AB5" w14:textId="77777777" w:rsidR="00392C85" w:rsidRDefault="00392C85" w:rsidP="00392C85">
      <w:pPr>
        <w:ind w:right="-284"/>
        <w:jc w:val="both"/>
      </w:pPr>
    </w:p>
    <w:p w14:paraId="3AC81230" w14:textId="77777777" w:rsidR="00392C85" w:rsidRDefault="00392C85" w:rsidP="00392C85">
      <w:pPr>
        <w:ind w:right="-284"/>
        <w:jc w:val="both"/>
        <w:rPr>
          <w:b/>
          <w:bCs/>
        </w:rPr>
      </w:pPr>
    </w:p>
    <w:p w14:paraId="286E8C83" w14:textId="77777777" w:rsidR="00392C85" w:rsidRDefault="00392C85" w:rsidP="00392C85">
      <w:pPr>
        <w:ind w:left="4820" w:right="-284"/>
        <w:rPr>
          <w:b/>
          <w:bCs/>
        </w:rPr>
      </w:pPr>
      <w:r>
        <w:rPr>
          <w:b/>
          <w:bCs/>
        </w:rPr>
        <w:t xml:space="preserve">Lieu, le </w:t>
      </w:r>
      <w:r>
        <w:rPr>
          <w:b/>
          <w:bCs/>
          <w:vanish/>
        </w:rPr>
        <w:t>&lt;DCIDAC&gt;</w:t>
      </w:r>
      <w:r>
        <w:t xml:space="preserve"> </w:t>
      </w:r>
      <w:r>
        <w:rPr>
          <w:b/>
          <w:bCs/>
          <w:vanish/>
        </w:rPr>
        <w:t>&lt;/DCIDAC&gt;</w:t>
      </w:r>
    </w:p>
    <w:p w14:paraId="34114599" w14:textId="77777777" w:rsidR="00392C85" w:rsidRDefault="00392C85" w:rsidP="00392C85">
      <w:pPr>
        <w:ind w:left="4820" w:right="-284"/>
        <w:rPr>
          <w:b/>
          <w:bCs/>
        </w:rPr>
      </w:pPr>
    </w:p>
    <w:p w14:paraId="15A7C76A" w14:textId="77777777" w:rsidR="00392C85" w:rsidRDefault="00392C85" w:rsidP="00392C85">
      <w:pPr>
        <w:ind w:left="4820" w:right="-284"/>
        <w:rPr>
          <w:b/>
          <w:bCs/>
        </w:rPr>
      </w:pPr>
      <w:r>
        <w:rPr>
          <w:b/>
          <w:bCs/>
          <w:vanish/>
        </w:rPr>
        <w:t>&lt;DCIMEN&gt;</w:t>
      </w:r>
      <w:r>
        <w:rPr>
          <w:b/>
          <w:bCs/>
        </w:rPr>
        <w:t xml:space="preserve">Pour (M. le Maire/Pdt, M. l'Adjoint délégué / </w:t>
      </w:r>
      <w:proofErr w:type="spellStart"/>
      <w:r>
        <w:rPr>
          <w:b/>
          <w:bCs/>
        </w:rPr>
        <w:t>Vice Président</w:t>
      </w:r>
      <w:proofErr w:type="spellEnd"/>
      <w:r>
        <w:rPr>
          <w:b/>
          <w:bCs/>
        </w:rPr>
        <w:t xml:space="preserve"> Délégué), </w:t>
      </w:r>
    </w:p>
    <w:p w14:paraId="6099F643" w14:textId="77777777" w:rsidR="00392C85" w:rsidRDefault="00392C85" w:rsidP="00392C85">
      <w:pPr>
        <w:ind w:left="4820" w:right="-284"/>
        <w:rPr>
          <w:b/>
          <w:bCs/>
        </w:rPr>
      </w:pPr>
      <w:r>
        <w:rPr>
          <w:b/>
          <w:bCs/>
          <w:vanish/>
        </w:rPr>
        <w:t xml:space="preserve">ou </w:t>
      </w:r>
      <w:proofErr w:type="gramStart"/>
      <w:r>
        <w:rPr>
          <w:b/>
          <w:bCs/>
        </w:rPr>
        <w:t>agissant</w:t>
      </w:r>
      <w:proofErr w:type="gramEnd"/>
      <w:r>
        <w:rPr>
          <w:b/>
          <w:bCs/>
        </w:rPr>
        <w:t xml:space="preserve"> au nom de la Ville</w:t>
      </w:r>
    </w:p>
    <w:p w14:paraId="0D89507E" w14:textId="77777777" w:rsidR="00392C85" w:rsidRDefault="00392C85" w:rsidP="00392C85">
      <w:pPr>
        <w:ind w:left="4820" w:right="-284"/>
        <w:rPr>
          <w:b/>
          <w:bCs/>
        </w:rPr>
      </w:pPr>
    </w:p>
    <w:p w14:paraId="67E1B7AE" w14:textId="77777777" w:rsidR="00392C85" w:rsidRDefault="00392C85" w:rsidP="00392C85">
      <w:pPr>
        <w:ind w:left="4820" w:right="-284"/>
        <w:rPr>
          <w:b/>
          <w:bCs/>
        </w:rPr>
      </w:pPr>
      <w:r>
        <w:rPr>
          <w:b/>
          <w:bCs/>
        </w:rPr>
        <w:t>Prénom NOM</w:t>
      </w:r>
    </w:p>
    <w:p w14:paraId="59507A1B" w14:textId="77777777" w:rsidR="00392C85" w:rsidRDefault="00392C85" w:rsidP="00392C85">
      <w:pPr>
        <w:ind w:right="992"/>
        <w:rPr>
          <w:b/>
          <w:bCs/>
          <w:vanish/>
        </w:rPr>
      </w:pPr>
      <w:r>
        <w:rPr>
          <w:b/>
          <w:bCs/>
        </w:rPr>
        <w:t>Publiée le :</w:t>
      </w:r>
      <w:r>
        <w:rPr>
          <w:b/>
          <w:bCs/>
          <w:vanish/>
        </w:rPr>
        <w:t>&lt;DCIDAP&gt;</w:t>
      </w:r>
      <w:r>
        <w:t xml:space="preserve"> </w:t>
      </w:r>
      <w:r>
        <w:rPr>
          <w:b/>
          <w:bCs/>
          <w:vanish/>
        </w:rPr>
        <w:t>&lt;/DCIDAP&gt;</w:t>
      </w:r>
    </w:p>
    <w:p w14:paraId="23DDA546" w14:textId="77777777" w:rsidR="00392C85" w:rsidRDefault="00392C85" w:rsidP="00392C85">
      <w:pPr>
        <w:ind w:right="992"/>
        <w:rPr>
          <w:b/>
          <w:bCs/>
        </w:rPr>
      </w:pPr>
    </w:p>
    <w:p w14:paraId="54364D81" w14:textId="7EFA445E" w:rsidR="00FF2450" w:rsidRDefault="00392C85" w:rsidP="008F7DAA">
      <w:pPr>
        <w:ind w:right="992"/>
      </w:pPr>
      <w:r>
        <w:rPr>
          <w:b/>
          <w:bCs/>
        </w:rPr>
        <w:t>Notifiée le :</w:t>
      </w:r>
    </w:p>
    <w:sectPr w:rsidR="00FF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C20246"/>
    <w:lvl w:ilvl="0">
      <w:numFmt w:val="decimal"/>
      <w:lvlText w:val="*"/>
      <w:lvlJc w:val="left"/>
    </w:lvl>
  </w:abstractNum>
  <w:abstractNum w:abstractNumId="1" w15:restartNumberingAfterBreak="0">
    <w:nsid w:val="5E5C2A8D"/>
    <w:multiLevelType w:val="hybridMultilevel"/>
    <w:tmpl w:val="46EEA056"/>
    <w:lvl w:ilvl="0" w:tplc="4948DD3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4A7781C"/>
    <w:multiLevelType w:val="hybridMultilevel"/>
    <w:tmpl w:val="9ED24ABC"/>
    <w:lvl w:ilvl="0" w:tplc="F88A878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50"/>
    <w:rsid w:val="00196A75"/>
    <w:rsid w:val="001A543F"/>
    <w:rsid w:val="0023272B"/>
    <w:rsid w:val="003309EA"/>
    <w:rsid w:val="00392C85"/>
    <w:rsid w:val="00431944"/>
    <w:rsid w:val="004A77BB"/>
    <w:rsid w:val="004E3278"/>
    <w:rsid w:val="00551FA7"/>
    <w:rsid w:val="005F488E"/>
    <w:rsid w:val="006248E0"/>
    <w:rsid w:val="006D071E"/>
    <w:rsid w:val="006F469F"/>
    <w:rsid w:val="00715039"/>
    <w:rsid w:val="007A7188"/>
    <w:rsid w:val="00851BFE"/>
    <w:rsid w:val="008B7443"/>
    <w:rsid w:val="008F7DAA"/>
    <w:rsid w:val="009D6DFF"/>
    <w:rsid w:val="00AB5646"/>
    <w:rsid w:val="00B51775"/>
    <w:rsid w:val="00C15D20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2E19"/>
  <w15:docId w15:val="{61E69FD7-B415-2B47-BEEF-261675A5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272B"/>
    <w:pPr>
      <w:ind w:left="720"/>
    </w:pPr>
    <w:rPr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CALIN,Sylvie</dc:creator>
  <cp:lastModifiedBy>CFMEL07</cp:lastModifiedBy>
  <cp:revision>4</cp:revision>
  <cp:lastPrinted>2016-11-15T10:11:00Z</cp:lastPrinted>
  <dcterms:created xsi:type="dcterms:W3CDTF">2021-06-22T15:20:00Z</dcterms:created>
  <dcterms:modified xsi:type="dcterms:W3CDTF">2021-06-28T14:43:00Z</dcterms:modified>
</cp:coreProperties>
</file>